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EF33C" w14:textId="77777777" w:rsidR="00A9618A" w:rsidRPr="00A9618A" w:rsidRDefault="00A9618A">
      <w:pPr>
        <w:jc w:val="center"/>
        <w:rPr>
          <w:rFonts w:ascii="Times New Roman" w:eastAsia="Calibri" w:hAnsi="Times New Roman" w:cs="Times New Roman"/>
          <w:b/>
          <w:bCs/>
          <w:sz w:val="52"/>
          <w:szCs w:val="52"/>
        </w:rPr>
      </w:pPr>
      <w:r w:rsidRPr="00A9618A">
        <w:rPr>
          <w:rFonts w:ascii="Times New Roman" w:eastAsia="Calibri" w:hAnsi="Times New Roman" w:cs="Times New Roman"/>
          <w:b/>
          <w:bCs/>
          <w:sz w:val="52"/>
          <w:szCs w:val="52"/>
        </w:rPr>
        <w:t>Kuldīgas novada pašvaldības PII “Bitīte”</w:t>
      </w:r>
    </w:p>
    <w:p w14:paraId="56AF8023" w14:textId="204BF83D" w:rsidR="00F76199" w:rsidRPr="00A6679D" w:rsidRDefault="00010B88">
      <w:pPr>
        <w:jc w:val="center"/>
        <w:rPr>
          <w:rFonts w:ascii="Times New Roman" w:eastAsia="Calibri" w:hAnsi="Times New Roman" w:cs="Times New Roman"/>
          <w:b/>
          <w:bCs/>
          <w:sz w:val="56"/>
          <w:szCs w:val="56"/>
        </w:rPr>
      </w:pPr>
      <w:r w:rsidRPr="00A6679D">
        <w:rPr>
          <w:rFonts w:ascii="Times New Roman" w:eastAsia="Calibri" w:hAnsi="Times New Roman" w:cs="Times New Roman"/>
          <w:b/>
          <w:bCs/>
          <w:sz w:val="56"/>
          <w:szCs w:val="56"/>
        </w:rPr>
        <w:t>Bērnu tiesību aizsardzības protokols</w:t>
      </w:r>
    </w:p>
    <w:p w14:paraId="49776397" w14:textId="77777777" w:rsidR="00BE2E72" w:rsidRPr="00A6679D" w:rsidRDefault="00BE2E72">
      <w:pPr>
        <w:jc w:val="center"/>
        <w:rPr>
          <w:rFonts w:ascii="Times New Roman" w:eastAsia="Calibri" w:hAnsi="Times New Roman" w:cs="Times New Roman"/>
          <w:b/>
          <w:bCs/>
          <w:sz w:val="56"/>
          <w:szCs w:val="56"/>
        </w:rPr>
      </w:pPr>
    </w:p>
    <w:p w14:paraId="25D3A7B1" w14:textId="1241318C" w:rsidR="00F76199" w:rsidRDefault="00010B88">
      <w:pPr>
        <w:rPr>
          <w:rFonts w:ascii="Times New Roman" w:eastAsia="Calibri" w:hAnsi="Times New Roman" w:cs="Times New Roman"/>
          <w:color w:val="000000"/>
          <w:sz w:val="32"/>
          <w:szCs w:val="32"/>
        </w:rPr>
      </w:pPr>
      <w:r w:rsidRPr="00A6679D">
        <w:rPr>
          <w:rFonts w:ascii="Times New Roman" w:eastAsia="Calibri" w:hAnsi="Times New Roman" w:cs="Times New Roman"/>
          <w:sz w:val="32"/>
          <w:szCs w:val="32"/>
        </w:rPr>
        <w:t xml:space="preserve">Mērķis: </w:t>
      </w:r>
      <w:r w:rsidR="00CD5436" w:rsidRPr="00A6679D">
        <w:rPr>
          <w:rFonts w:ascii="Times New Roman" w:eastAsia="Calibri" w:hAnsi="Times New Roman" w:cs="Times New Roman"/>
          <w:color w:val="000000"/>
          <w:sz w:val="32"/>
          <w:szCs w:val="32"/>
        </w:rPr>
        <w:t>I</w:t>
      </w:r>
      <w:r w:rsidRPr="00A6679D">
        <w:rPr>
          <w:rFonts w:ascii="Times New Roman" w:eastAsia="Calibri" w:hAnsi="Times New Roman" w:cs="Times New Roman"/>
          <w:color w:val="000000"/>
          <w:sz w:val="32"/>
          <w:szCs w:val="32"/>
        </w:rPr>
        <w:t>zvērtēt katru konkrētu gadījumu un tā ietekmi uz bērnu individuāli un grupu kopumā, lai nodrošinātu maksimālu katra bērna drošības, veselības un dzīvības aizsardzību.</w:t>
      </w:r>
    </w:p>
    <w:p w14:paraId="16FAD6EB" w14:textId="635851F1" w:rsidR="001F1AF5" w:rsidRDefault="00AC29B6">
      <w:pPr>
        <w:rPr>
          <w:rFonts w:ascii="Times New Roman" w:eastAsia="Calibri" w:hAnsi="Times New Roman" w:cs="Times New Roman"/>
          <w:color w:val="000000"/>
          <w:sz w:val="32"/>
          <w:szCs w:val="32"/>
        </w:rPr>
      </w:pPr>
      <w:r>
        <w:rPr>
          <w:rFonts w:ascii="Times New Roman" w:eastAsia="Calibri" w:hAnsi="Times New Roman" w:cs="Times New Roman"/>
          <w:noProof/>
          <w:color w:val="000000"/>
          <w:sz w:val="32"/>
          <w:szCs w:val="32"/>
        </w:rPr>
        <mc:AlternateContent>
          <mc:Choice Requires="wps">
            <w:drawing>
              <wp:anchor distT="0" distB="0" distL="114300" distR="114300" simplePos="0" relativeHeight="251678720" behindDoc="0" locked="0" layoutInCell="1" allowOverlap="1" wp14:anchorId="76268C91" wp14:editId="1AFC7D1C">
                <wp:simplePos x="0" y="0"/>
                <wp:positionH relativeFrom="column">
                  <wp:posOffset>6648450</wp:posOffset>
                </wp:positionH>
                <wp:positionV relativeFrom="paragraph">
                  <wp:posOffset>349250</wp:posOffset>
                </wp:positionV>
                <wp:extent cx="1771650" cy="1066800"/>
                <wp:effectExtent l="19050" t="19050" r="38100" b="47625"/>
                <wp:wrapNone/>
                <wp:docPr id="21"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0" cy="1066800"/>
                        </a:xfrm>
                        <a:prstGeom prst="roundRect">
                          <a:avLst>
                            <a:gd name="adj" fmla="val 16667"/>
                          </a:avLst>
                        </a:prstGeom>
                        <a:solidFill>
                          <a:schemeClr val="accent6">
                            <a:lumMod val="100000"/>
                            <a:lumOff val="0"/>
                          </a:schemeClr>
                        </a:solidFill>
                        <a:ln w="38100">
                          <a:solidFill>
                            <a:schemeClr val="lt1">
                              <a:lumMod val="95000"/>
                              <a:lumOff val="0"/>
                            </a:schemeClr>
                          </a:solidFill>
                          <a:round/>
                          <a:headEnd/>
                          <a:tailEnd/>
                        </a:ln>
                        <a:effectLst>
                          <a:outerShdw dist="28398" dir="3806097" algn="ctr" rotWithShape="0">
                            <a:schemeClr val="accent6">
                              <a:lumMod val="50000"/>
                              <a:lumOff val="0"/>
                              <a:alpha val="50000"/>
                            </a:schemeClr>
                          </a:outerShdw>
                        </a:effectLst>
                      </wps:spPr>
                      <wps:txbx>
                        <w:txbxContent>
                          <w:p w14:paraId="015CF019" w14:textId="77777777" w:rsidR="00121AA0" w:rsidRDefault="00121AA0" w:rsidP="00121AA0">
                            <w:pPr>
                              <w:spacing w:line="360" w:lineRule="auto"/>
                              <w:rPr>
                                <w:rFonts w:ascii="Times New Roman" w:hAnsi="Times New Roman" w:cs="Times New Roman"/>
                                <w:b/>
                                <w:bCs/>
                                <w:sz w:val="32"/>
                                <w:szCs w:val="32"/>
                              </w:rPr>
                            </w:pPr>
                            <w:r w:rsidRPr="00121AA0">
                              <w:rPr>
                                <w:rFonts w:ascii="Times New Roman" w:hAnsi="Times New Roman" w:cs="Times New Roman"/>
                                <w:b/>
                                <w:bCs/>
                                <w:sz w:val="32"/>
                                <w:szCs w:val="32"/>
                              </w:rPr>
                              <w:t xml:space="preserve">ANALIZĒT </w:t>
                            </w:r>
                          </w:p>
                          <w:p w14:paraId="1E425B1C" w14:textId="197A3C03" w:rsidR="00121AA0" w:rsidRPr="00121AA0" w:rsidRDefault="00121AA0" w:rsidP="00121AA0">
                            <w:pPr>
                              <w:spacing w:line="360" w:lineRule="auto"/>
                              <w:rPr>
                                <w:rFonts w:ascii="Times New Roman" w:hAnsi="Times New Roman" w:cs="Times New Roman"/>
                                <w:b/>
                                <w:bCs/>
                                <w:sz w:val="32"/>
                                <w:szCs w:val="32"/>
                              </w:rPr>
                            </w:pPr>
                            <w:r w:rsidRPr="00121AA0">
                              <w:rPr>
                                <w:rFonts w:ascii="Times New Roman" w:hAnsi="Times New Roman" w:cs="Times New Roman"/>
                                <w:b/>
                                <w:bCs/>
                                <w:sz w:val="32"/>
                                <w:szCs w:val="32"/>
                              </w:rPr>
                              <w:t>UN RISINĀT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268C91" id="AutoShape 42" o:spid="_x0000_s1026" style="position:absolute;margin-left:523.5pt;margin-top:27.5pt;width:139.5pt;height:8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EfLmAIAAI4FAAAOAAAAZHJzL2Uyb0RvYy54bWysVN1v0zAQf0fif7D8zpJ0W9pGS6dpYwhp&#10;fIiBeHZtpzE4trGdpttfz/nShsLEAxN5sO588e/ufvdxcbnrNNlKH5Q1NS1Ockqk4VYos6npl8+3&#10;rxaUhMiMYNoaWdMHGejl6uWLi8FVcmZbq4X0BEBMqAZX0zZGV2VZ4K3sWDixThowNtZ3LILqN5nw&#10;bAD0TmezPC+zwXrhvOUyBLi9GY10hfhNI3n80DRBRqJrCrFFPD2e63RmqwtWbTxzreL7MNgzouiY&#10;MuB0grphkZHeqydQneLeBtvEE267zDaN4hJzgGyK/I9s7lvmJOYC5AQ30RT+Hyx/v713H30KPbg7&#10;y78HYux1y8xGXnlvh1YyAe6KRFQ2uFBND5IS4ClZD++sgNKyPlrkYNf4LgFCdmSHVD9MVMtdJBwu&#10;i/m8KM+hIhxsRV6WixyLkbHq8Nz5EN9I25Ek1NTb3ohPUFD0wbZ3ISLhghjWJffiGyVNp6F8W6ZJ&#10;UZblHKNm1f5nwD5gYr5WK3GrtEYlNZy81p7AYwDjXJpYoivdd5DgeF/k6Ru7Bu6ht8b7Q+zYtwkG&#10;2AJGjz1oQ4aani4AAmF/M07vRjgdiyeul+fP9YzMYaOnar42AuXIlB5liFSbRILEgdkTa/so/X0r&#10;BiJU4n+2OF3CMAsF03O6yMt8OaeE6Q2MPY+eEm/jVxVb7NlU7n9gNWX2N1Khetq1bORl+jGRe6gY&#10;Uj1Fi9pRIti0qU/TSghV3K13kH4S11Y8QPtC3NijsMRAaK1/pGSAhVDT8KNnXlKi3xoYgWVxdpY2&#10;CCpn5/MZKP7Ysj62MMMBqqYROELxOo5bp3debVrwNFbY2CsYm0bFw3yNUe2HDYYe89kvqLRVjnX8&#10;69caXf0EAAD//wMAUEsDBBQABgAIAAAAIQBjP97s3wAAAAwBAAAPAAAAZHJzL2Rvd25yZXYueG1s&#10;TI9BT8MwDIXvSPyHyEjcWELGNlSaThMTQuKCGEy7Zo1pC4lTNdlW/j3eCU72k5+ev1cux+DFEYfU&#10;RTJwO1EgkOroOmoMfLw/3dyDSNmSsz4SGvjBBMvq8qK0hYsnesPjJjeCQygV1kCbc19ImeoWg02T&#10;2CPx7TMOwWaWQyPdYE8cHrzUSs1lsB3xh9b2+Nhi/b05BAM738ntS3ZqrBcr/6rXz19rR8ZcX42r&#10;BxAZx/xnhjM+o0PFTPt4IJeEZ63uFlwmG5jNeJ4dUz3nbW9A66kCWZXyf4nqFwAA//8DAFBLAQIt&#10;ABQABgAIAAAAIQC2gziS/gAAAOEBAAATAAAAAAAAAAAAAAAAAAAAAABbQ29udGVudF9UeXBlc10u&#10;eG1sUEsBAi0AFAAGAAgAAAAhADj9If/WAAAAlAEAAAsAAAAAAAAAAAAAAAAALwEAAF9yZWxzLy5y&#10;ZWxzUEsBAi0AFAAGAAgAAAAhACJIR8uYAgAAjgUAAA4AAAAAAAAAAAAAAAAALgIAAGRycy9lMm9E&#10;b2MueG1sUEsBAi0AFAAGAAgAAAAhAGM/3uzfAAAADAEAAA8AAAAAAAAAAAAAAAAA8gQAAGRycy9k&#10;b3ducmV2LnhtbFBLBQYAAAAABAAEAPMAAAD+BQAAAAA=&#10;" fillcolor="#70ad47 [3209]" strokecolor="#f2f2f2 [3041]" strokeweight="3pt">
                <v:shadow on="t" color="#375623 [1609]" opacity=".5" offset="1pt"/>
                <v:textbox>
                  <w:txbxContent>
                    <w:p w14:paraId="015CF019" w14:textId="77777777" w:rsidR="00121AA0" w:rsidRDefault="00121AA0" w:rsidP="00121AA0">
                      <w:pPr>
                        <w:spacing w:line="360" w:lineRule="auto"/>
                        <w:rPr>
                          <w:rFonts w:ascii="Times New Roman" w:hAnsi="Times New Roman" w:cs="Times New Roman"/>
                          <w:b/>
                          <w:bCs/>
                          <w:sz w:val="32"/>
                          <w:szCs w:val="32"/>
                        </w:rPr>
                      </w:pPr>
                      <w:r w:rsidRPr="00121AA0">
                        <w:rPr>
                          <w:rFonts w:ascii="Times New Roman" w:hAnsi="Times New Roman" w:cs="Times New Roman"/>
                          <w:b/>
                          <w:bCs/>
                          <w:sz w:val="32"/>
                          <w:szCs w:val="32"/>
                        </w:rPr>
                        <w:t xml:space="preserve">ANALIZĒT </w:t>
                      </w:r>
                    </w:p>
                    <w:p w14:paraId="1E425B1C" w14:textId="197A3C03" w:rsidR="00121AA0" w:rsidRPr="00121AA0" w:rsidRDefault="00121AA0" w:rsidP="00121AA0">
                      <w:pPr>
                        <w:spacing w:line="360" w:lineRule="auto"/>
                        <w:rPr>
                          <w:rFonts w:ascii="Times New Roman" w:hAnsi="Times New Roman" w:cs="Times New Roman"/>
                          <w:b/>
                          <w:bCs/>
                          <w:sz w:val="32"/>
                          <w:szCs w:val="32"/>
                        </w:rPr>
                      </w:pPr>
                      <w:r w:rsidRPr="00121AA0">
                        <w:rPr>
                          <w:rFonts w:ascii="Times New Roman" w:hAnsi="Times New Roman" w:cs="Times New Roman"/>
                          <w:b/>
                          <w:bCs/>
                          <w:sz w:val="32"/>
                          <w:szCs w:val="32"/>
                        </w:rPr>
                        <w:t>UN RISINĀT</w:t>
                      </w:r>
                    </w:p>
                  </w:txbxContent>
                </v:textbox>
              </v:roundrect>
            </w:pict>
          </mc:Fallback>
        </mc:AlternateContent>
      </w:r>
      <w:r>
        <w:rPr>
          <w:rFonts w:ascii="Times New Roman" w:eastAsia="Calibri" w:hAnsi="Times New Roman" w:cs="Times New Roman"/>
          <w:noProof/>
          <w:color w:val="000000"/>
          <w:sz w:val="32"/>
          <w:szCs w:val="32"/>
        </w:rPr>
        <mc:AlternateContent>
          <mc:Choice Requires="wps">
            <w:drawing>
              <wp:anchor distT="0" distB="0" distL="114300" distR="114300" simplePos="0" relativeHeight="251677696" behindDoc="0" locked="0" layoutInCell="1" allowOverlap="1" wp14:anchorId="47426FE4" wp14:editId="6B15813C">
                <wp:simplePos x="0" y="0"/>
                <wp:positionH relativeFrom="column">
                  <wp:posOffset>3286125</wp:posOffset>
                </wp:positionH>
                <wp:positionV relativeFrom="paragraph">
                  <wp:posOffset>349250</wp:posOffset>
                </wp:positionV>
                <wp:extent cx="1866900" cy="1019175"/>
                <wp:effectExtent l="19050" t="19050" r="38100" b="47625"/>
                <wp:wrapNone/>
                <wp:docPr id="20"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1019175"/>
                        </a:xfrm>
                        <a:prstGeom prst="roundRect">
                          <a:avLst>
                            <a:gd name="adj" fmla="val 16667"/>
                          </a:avLst>
                        </a:prstGeom>
                        <a:solidFill>
                          <a:schemeClr val="accent2">
                            <a:lumMod val="100000"/>
                            <a:lumOff val="0"/>
                          </a:schemeClr>
                        </a:solidFill>
                        <a:ln w="38100">
                          <a:solidFill>
                            <a:schemeClr val="lt1">
                              <a:lumMod val="95000"/>
                              <a:lumOff val="0"/>
                            </a:schemeClr>
                          </a:solidFill>
                          <a:round/>
                          <a:headEnd/>
                          <a:tailEnd/>
                        </a:ln>
                        <a:effectLst>
                          <a:outerShdw dist="28398" dir="3806097" algn="ctr" rotWithShape="0">
                            <a:schemeClr val="accent2">
                              <a:lumMod val="50000"/>
                              <a:lumOff val="0"/>
                              <a:alpha val="50000"/>
                            </a:schemeClr>
                          </a:outerShdw>
                        </a:effectLst>
                      </wps:spPr>
                      <wps:txbx>
                        <w:txbxContent>
                          <w:p w14:paraId="7BFC4E0C" w14:textId="13CC6CA6" w:rsidR="00121AA0" w:rsidRPr="00121AA0" w:rsidRDefault="00121AA0" w:rsidP="00121AA0">
                            <w:pPr>
                              <w:spacing w:line="360" w:lineRule="auto"/>
                              <w:rPr>
                                <w:rFonts w:ascii="Times New Roman" w:hAnsi="Times New Roman" w:cs="Times New Roman"/>
                                <w:b/>
                                <w:bCs/>
                                <w:sz w:val="32"/>
                                <w:szCs w:val="32"/>
                              </w:rPr>
                            </w:pPr>
                            <w:r w:rsidRPr="00121AA0">
                              <w:rPr>
                                <w:rFonts w:ascii="Times New Roman" w:hAnsi="Times New Roman" w:cs="Times New Roman"/>
                                <w:b/>
                                <w:bCs/>
                                <w:sz w:val="32"/>
                                <w:szCs w:val="32"/>
                              </w:rPr>
                              <w:t>PĀRTRAUKT UN INFORMĒT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426FE4" id="AutoShape 40" o:spid="_x0000_s1027" style="position:absolute;margin-left:258.75pt;margin-top:27.5pt;width:147pt;height:80.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ca2lwIAAJUFAAAOAAAAZHJzL2Uyb0RvYy54bWysVEtv1DAQviPxHyzfaZJtm92Nmq2qliIk&#10;XqIgzl7b2Rgc29jOZsuvZzxJw0LFgYocLM9M/M3MN4+Ly0OnyV76oKypaXGSUyINt0KZXU0/f7p9&#10;saIkRGYE09bImt7LQC83z59dDK6SC9taLaQnAGJCNbiatjG6KssCb2XHwol10oCxsb5jEUS/y4Rn&#10;A6B3OlvkeZkN1gvnLZchgPZmNNIN4jeN5PF90wQZia4pxBbx9Hhu05ltLli188y1ik9hsCdE0TFl&#10;wOkMdcMiI71Xj6A6xb0Ntokn3HaZbRrFJeYA2RT5H9nctcxJzAXICW6mKfw/WP5uf+c++BR6cG8s&#10;/xaIsdctMzt55b0dWskEuCsSUdngQjU/SEKAp2Q7vLUCSsv6aJGDQ+O7BAjZkQNSfT9TLQ+RcFAW&#10;q7Jc51ARDrYiL9bF8hx9sOrhufMhvpK2I+lSU297Iz5CQdEH278JEQkXxLAuuRdfKWk6DeXbM02K&#10;siyXE+L0c8aqB0zM12olbpXWKKSGk9faE3gMYJxLExfoSvcdJDjqizx9Y9eAHnpr1KMK8LFvEwyw&#10;BdKxB23IUNPTFUAg7G/G+d0Ip2PxyPX6/KmekTls9FTNl0bgPTKlxztEqk0iQeLATMTaPkp/14qB&#10;CJX4X6xO1zDMQsH0nK7yMl8vKWF6B2PPo6fE2/hFxRZ7NpX7H1hNmf2NVFYx7Vo28jL/+IjqOVok&#10;/igRbNrUp2klhCoetgeixNTRSbO14h66GMLHVoVdBpfW+h+UDLAXahq+98xLSvRrA5OwLs7O0iJB&#10;4ex8uQDBH1u2xxZmOEDVNAJVeL2O4/LpnVe7FjyNhTb2CqanUfFhzMaoppmD2ce0pj2VlsuxjH/9&#10;2qabnwAAAP//AwBQSwMEFAAGAAgAAAAhAE0Vz/zgAAAACgEAAA8AAABkcnMvZG93bnJldi54bWxM&#10;j81OwzAQhO9IvIO1SNyo40gOVRqnqviRkLhAQKJHN94mUWM7st0mvD3LCW67O6PZb6rtYkd2wRAH&#10;7xSIVQYMXevN4DoFnx/Pd2tgMWln9OgdKvjGCNv6+qrSpfGze8dLkzpGIS6WWkGf0lRyHtserY4r&#10;P6Ej7eiD1YnW0HET9EzhduR5lhXc6sHRh15P+NBje2rOVsEx5mFO+2lu5FPxtexeXx6Lt71StzfL&#10;bgMs4ZL+zPCLT+hQE9PBn52JbFQgxb0kKw2SOpFhLQQdDgpyISXwuuL/K9Q/AAAA//8DAFBLAQIt&#10;ABQABgAIAAAAIQC2gziS/gAAAOEBAAATAAAAAAAAAAAAAAAAAAAAAABbQ29udGVudF9UeXBlc10u&#10;eG1sUEsBAi0AFAAGAAgAAAAhADj9If/WAAAAlAEAAAsAAAAAAAAAAAAAAAAALwEAAF9yZWxzLy5y&#10;ZWxzUEsBAi0AFAAGAAgAAAAhAEYpxraXAgAAlQUAAA4AAAAAAAAAAAAAAAAALgIAAGRycy9lMm9E&#10;b2MueG1sUEsBAi0AFAAGAAgAAAAhAE0Vz/zgAAAACgEAAA8AAAAAAAAAAAAAAAAA8QQAAGRycy9k&#10;b3ducmV2LnhtbFBLBQYAAAAABAAEAPMAAAD+BQAAAAA=&#10;" fillcolor="#ed7d31 [3205]" strokecolor="#f2f2f2 [3041]" strokeweight="3pt">
                <v:shadow on="t" color="#823b0b [1605]" opacity=".5" offset="1pt"/>
                <v:textbox>
                  <w:txbxContent>
                    <w:p w14:paraId="7BFC4E0C" w14:textId="13CC6CA6" w:rsidR="00121AA0" w:rsidRPr="00121AA0" w:rsidRDefault="00121AA0" w:rsidP="00121AA0">
                      <w:pPr>
                        <w:spacing w:line="360" w:lineRule="auto"/>
                        <w:rPr>
                          <w:rFonts w:ascii="Times New Roman" w:hAnsi="Times New Roman" w:cs="Times New Roman"/>
                          <w:b/>
                          <w:bCs/>
                          <w:sz w:val="32"/>
                          <w:szCs w:val="32"/>
                        </w:rPr>
                      </w:pPr>
                      <w:r w:rsidRPr="00121AA0">
                        <w:rPr>
                          <w:rFonts w:ascii="Times New Roman" w:hAnsi="Times New Roman" w:cs="Times New Roman"/>
                          <w:b/>
                          <w:bCs/>
                          <w:sz w:val="32"/>
                          <w:szCs w:val="32"/>
                        </w:rPr>
                        <w:t>PĀRTRAUKT UN INFORMĒT</w:t>
                      </w:r>
                    </w:p>
                  </w:txbxContent>
                </v:textbox>
              </v:roundrect>
            </w:pict>
          </mc:Fallback>
        </mc:AlternateContent>
      </w:r>
      <w:r>
        <w:rPr>
          <w:rFonts w:ascii="Times New Roman" w:eastAsia="Calibri" w:hAnsi="Times New Roman" w:cs="Times New Roman"/>
          <w:noProof/>
          <w:color w:val="000000"/>
          <w:sz w:val="32"/>
          <w:szCs w:val="32"/>
        </w:rPr>
        <mc:AlternateContent>
          <mc:Choice Requires="wps">
            <w:drawing>
              <wp:anchor distT="0" distB="0" distL="114300" distR="114300" simplePos="0" relativeHeight="251675648" behindDoc="0" locked="0" layoutInCell="1" allowOverlap="1" wp14:anchorId="47426FE4" wp14:editId="1BE13A20">
                <wp:simplePos x="0" y="0"/>
                <wp:positionH relativeFrom="column">
                  <wp:posOffset>19050</wp:posOffset>
                </wp:positionH>
                <wp:positionV relativeFrom="paragraph">
                  <wp:posOffset>349250</wp:posOffset>
                </wp:positionV>
                <wp:extent cx="1752600" cy="962025"/>
                <wp:effectExtent l="19050" t="19050" r="38100" b="47625"/>
                <wp:wrapNone/>
                <wp:docPr id="19"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962025"/>
                        </a:xfrm>
                        <a:prstGeom prst="roundRect">
                          <a:avLst>
                            <a:gd name="adj" fmla="val 16667"/>
                          </a:avLst>
                        </a:prstGeom>
                        <a:solidFill>
                          <a:schemeClr val="accent4">
                            <a:lumMod val="100000"/>
                            <a:lumOff val="0"/>
                          </a:schemeClr>
                        </a:solidFill>
                        <a:ln w="38100">
                          <a:solidFill>
                            <a:schemeClr val="lt1">
                              <a:lumMod val="95000"/>
                              <a:lumOff val="0"/>
                            </a:schemeClr>
                          </a:solidFill>
                          <a:round/>
                          <a:headEnd/>
                          <a:tailEnd/>
                        </a:ln>
                        <a:effectLst>
                          <a:outerShdw dist="28398" dir="3806097" algn="ctr" rotWithShape="0">
                            <a:schemeClr val="accent4">
                              <a:lumMod val="50000"/>
                              <a:lumOff val="0"/>
                              <a:alpha val="50000"/>
                            </a:schemeClr>
                          </a:outerShdw>
                        </a:effectLst>
                      </wps:spPr>
                      <wps:txbx>
                        <w:txbxContent>
                          <w:p w14:paraId="2283C7C4" w14:textId="77777777" w:rsidR="00121AA0" w:rsidRPr="00121AA0" w:rsidRDefault="00121AA0">
                            <w:pPr>
                              <w:rPr>
                                <w:rFonts w:ascii="Times New Roman" w:hAnsi="Times New Roman" w:cs="Times New Roman"/>
                                <w:b/>
                                <w:bCs/>
                                <w:sz w:val="32"/>
                                <w:szCs w:val="32"/>
                              </w:rPr>
                            </w:pPr>
                            <w:r w:rsidRPr="00121AA0">
                              <w:rPr>
                                <w:rFonts w:ascii="Times New Roman" w:hAnsi="Times New Roman" w:cs="Times New Roman"/>
                                <w:b/>
                                <w:bCs/>
                                <w:sz w:val="32"/>
                                <w:szCs w:val="32"/>
                              </w:rPr>
                              <w:t xml:space="preserve">PAMANĪT </w:t>
                            </w:r>
                          </w:p>
                          <w:p w14:paraId="6453EBFE" w14:textId="7BA921D4" w:rsidR="00121AA0" w:rsidRPr="00121AA0" w:rsidRDefault="00121AA0">
                            <w:pPr>
                              <w:rPr>
                                <w:rFonts w:ascii="Times New Roman" w:hAnsi="Times New Roman" w:cs="Times New Roman"/>
                                <w:b/>
                                <w:bCs/>
                                <w:sz w:val="32"/>
                                <w:szCs w:val="32"/>
                              </w:rPr>
                            </w:pPr>
                            <w:r w:rsidRPr="00121AA0">
                              <w:rPr>
                                <w:rFonts w:ascii="Times New Roman" w:hAnsi="Times New Roman" w:cs="Times New Roman"/>
                                <w:b/>
                                <w:bCs/>
                                <w:sz w:val="32"/>
                                <w:szCs w:val="32"/>
                              </w:rPr>
                              <w:t>UN ATPAZĪT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426FE4" id="AutoShape 38" o:spid="_x0000_s1028" style="position:absolute;margin-left:1.5pt;margin-top:27.5pt;width:138pt;height:75.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Mc+mAIAAJQFAAAOAAAAZHJzL2Uyb0RvYy54bWysVEtvEzEQviPxHyzf6T6abJJVN1XVUoTE&#10;SxTE2bG9WYPXNraTTfn1jGfTJVBxoGIPlmdm/c3MN4+Ly0OvyV76oKxpaHGWUyINt0KZbUM/f7p9&#10;saQkRGYE09bIht7LQC/Xz59dDK6Wpe2sFtITADGhHlxDuxhdnWWBd7Jn4cw6acDYWt+zCKLfZsKz&#10;AdB7nZV5XmWD9cJ5y2UIoL0ZjXSN+G0reXzftkFGohsKsUU8PZ6bdGbrC1ZvPXOd4scw2BOi6Jky&#10;4HSCumGRkZ1Xj6B6xb0Nto1n3PaZbVvFJeYA2RT5H9ncdcxJzAXICW6iKfw/WP5uf+c++BR6cG8s&#10;/xaIsdcdM1t55b0dOskEuCsSUdngQj09SEKAp2QzvLUCSst20SIHh9b3CRCyIwek+n6iWh4i4aAs&#10;FvOyyqEiHGyrqszLObpg9cNr50N8JW1P0qWh3u6M+Aj1RBds/yZE5FsQw/rkXXylpO01VG/PNCmq&#10;qlocEY8/Z6x+wMR0rVbiVmmNQuo3ea09gccAxrk0cYau9K6H/EZ9kadvbBrQQ2uNelQBPrZtggGy&#10;QDr1oA0ZGnq+BAiE/c04vRvhdCweuV7Nn+oZmcM+T8V8aQTeI1N6vEOk2iQSJM7LkVi7i9LfdWIg&#10;QiX+y+X5CmZZKBie82Ve5asFJUxvYep59JR4G7+o2GHLpmr/A6sps7+RymqmXcdGXqYfH1E9RYvE&#10;nySCPZvaNG2EUMfD5kCUgHRSEZNmY8U9NDGEj50KqwwunfU/KBlgLTQ0fN8xLynRrw0MwqqYzdIe&#10;QWE2X5Qg+FPL5tTCDAeohkagCq/Xcdw9O+fVtgNPY6GNvYLhaVV8mLIxquPIwehjWsc1lXbLqYx/&#10;/Vqm658AAAD//wMAUEsDBBQABgAIAAAAIQCb5ztD3wAAAAgBAAAPAAAAZHJzL2Rvd25yZXYueG1s&#10;TI/NTsMwEITvSLyDtUjcqEMgBUKcqqLqgROi/EjcnHhJTON1ZLtt6NOznOC0s5rV7DfVYnKD2GOI&#10;1pOCy1kGAqn1xlKn4PVlfXELIiZNRg+eUME3RljUpyeVLo0/0DPuN6kTHEKx1Ar6lMZSytj26HSc&#10;+RGJvU8fnE68hk6aoA8c7gaZZ9lcOm2JP/R6xIce2+1m5xSsHvMP24W3xl6vv57M+/J43NJKqfOz&#10;aXkPIuGU/o7hF5/RoWamxu/IRDEouOImSUFR8GQ7v7lj0bDI5gXIupL/C9Q/AAAA//8DAFBLAQIt&#10;ABQABgAIAAAAIQC2gziS/gAAAOEBAAATAAAAAAAAAAAAAAAAAAAAAABbQ29udGVudF9UeXBlc10u&#10;eG1sUEsBAi0AFAAGAAgAAAAhADj9If/WAAAAlAEAAAsAAAAAAAAAAAAAAAAALwEAAF9yZWxzLy5y&#10;ZWxzUEsBAi0AFAAGAAgAAAAhALCMxz6YAgAAlAUAAA4AAAAAAAAAAAAAAAAALgIAAGRycy9lMm9E&#10;b2MueG1sUEsBAi0AFAAGAAgAAAAhAJvnO0PfAAAACAEAAA8AAAAAAAAAAAAAAAAA8gQAAGRycy9k&#10;b3ducmV2LnhtbFBLBQYAAAAABAAEAPMAAAD+BQAAAAA=&#10;" fillcolor="#ffc000 [3207]" strokecolor="#f2f2f2 [3041]" strokeweight="3pt">
                <v:shadow on="t" color="#7f5f00 [1607]" opacity=".5" offset="1pt"/>
                <v:textbox>
                  <w:txbxContent>
                    <w:p w14:paraId="2283C7C4" w14:textId="77777777" w:rsidR="00121AA0" w:rsidRPr="00121AA0" w:rsidRDefault="00121AA0">
                      <w:pPr>
                        <w:rPr>
                          <w:rFonts w:ascii="Times New Roman" w:hAnsi="Times New Roman" w:cs="Times New Roman"/>
                          <w:b/>
                          <w:bCs/>
                          <w:sz w:val="32"/>
                          <w:szCs w:val="32"/>
                        </w:rPr>
                      </w:pPr>
                      <w:r w:rsidRPr="00121AA0">
                        <w:rPr>
                          <w:rFonts w:ascii="Times New Roman" w:hAnsi="Times New Roman" w:cs="Times New Roman"/>
                          <w:b/>
                          <w:bCs/>
                          <w:sz w:val="32"/>
                          <w:szCs w:val="32"/>
                        </w:rPr>
                        <w:t xml:space="preserve">PAMANĪT </w:t>
                      </w:r>
                    </w:p>
                    <w:p w14:paraId="6453EBFE" w14:textId="7BA921D4" w:rsidR="00121AA0" w:rsidRPr="00121AA0" w:rsidRDefault="00121AA0">
                      <w:pPr>
                        <w:rPr>
                          <w:rFonts w:ascii="Times New Roman" w:hAnsi="Times New Roman" w:cs="Times New Roman"/>
                          <w:b/>
                          <w:bCs/>
                          <w:sz w:val="32"/>
                          <w:szCs w:val="32"/>
                        </w:rPr>
                      </w:pPr>
                      <w:r w:rsidRPr="00121AA0">
                        <w:rPr>
                          <w:rFonts w:ascii="Times New Roman" w:hAnsi="Times New Roman" w:cs="Times New Roman"/>
                          <w:b/>
                          <w:bCs/>
                          <w:sz w:val="32"/>
                          <w:szCs w:val="32"/>
                        </w:rPr>
                        <w:t>UN ATPAZĪT</w:t>
                      </w:r>
                    </w:p>
                  </w:txbxContent>
                </v:textbox>
              </v:roundrect>
            </w:pict>
          </mc:Fallback>
        </mc:AlternateContent>
      </w:r>
    </w:p>
    <w:p w14:paraId="7DD6D7C7" w14:textId="0DA8896B" w:rsidR="001F1AF5" w:rsidRDefault="001F1AF5">
      <w:pPr>
        <w:rPr>
          <w:rFonts w:ascii="Times New Roman" w:eastAsia="Calibri" w:hAnsi="Times New Roman" w:cs="Times New Roman"/>
          <w:color w:val="000000"/>
          <w:sz w:val="32"/>
          <w:szCs w:val="32"/>
        </w:rPr>
      </w:pPr>
    </w:p>
    <w:p w14:paraId="24D45A76" w14:textId="39065814" w:rsidR="001F1AF5" w:rsidRDefault="00AC29B6" w:rsidP="00121AA0">
      <w:pPr>
        <w:tabs>
          <w:tab w:val="left" w:pos="8955"/>
        </w:tabs>
        <w:rPr>
          <w:rFonts w:ascii="Times New Roman" w:eastAsia="Calibri" w:hAnsi="Times New Roman" w:cs="Times New Roman"/>
          <w:color w:val="000000"/>
          <w:sz w:val="32"/>
          <w:szCs w:val="32"/>
        </w:rPr>
      </w:pPr>
      <w:r>
        <w:rPr>
          <w:rFonts w:ascii="Times New Roman" w:eastAsia="Calibri" w:hAnsi="Times New Roman" w:cs="Times New Roman"/>
          <w:noProof/>
          <w:color w:val="000000"/>
          <w:sz w:val="32"/>
          <w:szCs w:val="32"/>
        </w:rPr>
        <mc:AlternateContent>
          <mc:Choice Requires="wps">
            <w:drawing>
              <wp:anchor distT="0" distB="0" distL="114300" distR="114300" simplePos="0" relativeHeight="251680768" behindDoc="0" locked="0" layoutInCell="1" allowOverlap="1" wp14:anchorId="24FFAA9B" wp14:editId="1B196A0E">
                <wp:simplePos x="0" y="0"/>
                <wp:positionH relativeFrom="column">
                  <wp:posOffset>5591175</wp:posOffset>
                </wp:positionH>
                <wp:positionV relativeFrom="paragraph">
                  <wp:posOffset>51435</wp:posOffset>
                </wp:positionV>
                <wp:extent cx="666750" cy="276225"/>
                <wp:effectExtent l="19050" t="66675" r="66675" b="85725"/>
                <wp:wrapNone/>
                <wp:docPr id="18"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276225"/>
                        </a:xfrm>
                        <a:prstGeom prst="rightArrow">
                          <a:avLst>
                            <a:gd name="adj1" fmla="val 50000"/>
                            <a:gd name="adj2" fmla="val 60345"/>
                          </a:avLst>
                        </a:prstGeom>
                        <a:solidFill>
                          <a:schemeClr val="accent6">
                            <a:lumMod val="100000"/>
                            <a:lumOff val="0"/>
                          </a:schemeClr>
                        </a:solidFill>
                        <a:ln w="38100">
                          <a:solidFill>
                            <a:schemeClr val="lt1">
                              <a:lumMod val="95000"/>
                              <a:lumOff val="0"/>
                            </a:schemeClr>
                          </a:solidFill>
                          <a:miter lim="800000"/>
                          <a:headEnd/>
                          <a:tailEnd/>
                        </a:ln>
                        <a:effectLst>
                          <a:outerShdw dist="28398" dir="3806097" algn="ctr" rotWithShape="0">
                            <a:schemeClr val="accent6">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0C9F1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44" o:spid="_x0000_s1026" type="#_x0000_t13" style="position:absolute;margin-left:440.25pt;margin-top:4.05pt;width:52.5pt;height:21.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cGjnQIAALQFAAAOAAAAZHJzL2Uyb0RvYy54bWysVMuO0zAU3SPxD5b3TNK0Tdto0tFohkFI&#10;vKQBsXZtpzH4he02Hb6eaycNga4GkUXk68c59577uL45KYmO3HlhdI1nVzlGXFPDhN7X+Mvnh1dr&#10;jHwgmhFpNK/xE/f4ZvvyxXVnK16Y1kjGHQIQ7avO1rgNwVZZ5mnLFfFXxnINh41xigQw3T5jjnSA&#10;rmRW5HmZdcYx6wzl3sPufX+Itwm/aTgNH5vG84BkjcG3kP4u/Xfxn22vSbV3xLaCDm6Qf/BCEaGB&#10;dIS6J4GggxMXUEpQZ7xpwhU1KjNNIyhPMUA0s/yvaB5bYnmKBcTxdpTJ/z9Y+uH4aD+56Lq37wz9&#10;7pE2dy3Re37rnOlaThjQzaJQWWd9NT6IhoenaNe9NwxSSw7BJA1OjVMREKJDpyT10yg1PwVEYbMs&#10;y9USEkLhqFiVRbFMDKQ6P7bOhzfcKBQXNXZi34bkUaIgx3c+JL0Z0kRFdvZthlGjJKTvSCRa5vAN&#10;6Z3cKaZ3yny+OPMOiBmpzsxJEyMFexBSJiMWJb+TDgEBMFLKdSiTP/KgQIR+fxaZB2rYh/rr99MW&#10;4KfajjCgKFhTBqlRV+P5GiAS7B+H47seTobZBfUmRt0H/UxmJQL0oRSqxuuJ/zH9rzVLXRKIkP0a&#10;3JY6KsJThw2pMAeAeGxZh5iIKSvW8w10PxPQbvN1XuabFUZE7mFO0OAwciZ8FaFNRR7r4xkST5J7&#10;ESepiLQt6UUaL17oPnqbsjAJJFV5LOw4Q3y1M+wJihycTZUMow4WrXE/MepgbNTY/zgQxzGSbzU0&#10;yma2WMQ5k4zFclWA4aYnu+kJ0RSgahxAmLS8C/1sOthU8LHxoiza3EJzNSKcu7D3amhJGA0piGGM&#10;xdkztdOt38N2+wsAAP//AwBQSwMEFAAGAAgAAAAhAFQLQbPbAAAACAEAAA8AAABkcnMvZG93bnJl&#10;di54bWxMj81OwzAQhO9IvIO1SNyoE1BKGuJUCNEztPTA0Yk3P8JeR7HThLdnOcFtRzOa/abcr86K&#10;C05h8KQg3SQgkBpvBuoUnD8OdzmIEDUZbT2hgm8MsK+ur0pdGL/QES+n2AkuoVBoBX2MYyFlaHp0&#10;Omz8iMRe6yenI8upk2bSC5c7K++TZCudHog/9HrElx6br9PsFNSPu+X8fnxtD8vnw2SDf5tt0yp1&#10;e7M+P4GIuMa/MPziMzpUzFT7mUwQVkGeJxlH+UhBsL/LM9a1gizdgqxK+X9A9QMAAP//AwBQSwEC&#10;LQAUAAYACAAAACEAtoM4kv4AAADhAQAAEwAAAAAAAAAAAAAAAAAAAAAAW0NvbnRlbnRfVHlwZXNd&#10;LnhtbFBLAQItABQABgAIAAAAIQA4/SH/1gAAAJQBAAALAAAAAAAAAAAAAAAAAC8BAABfcmVscy8u&#10;cmVsc1BLAQItABQABgAIAAAAIQANXcGjnQIAALQFAAAOAAAAAAAAAAAAAAAAAC4CAABkcnMvZTJv&#10;RG9jLnhtbFBLAQItABQABgAIAAAAIQBUC0Gz2wAAAAgBAAAPAAAAAAAAAAAAAAAAAPcEAABkcnMv&#10;ZG93bnJldi54bWxQSwUGAAAAAAQABADzAAAA/wUAAAAA&#10;" fillcolor="#70ad47 [3209]" strokecolor="#f2f2f2 [3041]" strokeweight="3pt">
                <v:shadow on="t" color="#375623 [1609]" opacity=".5" offset="1pt"/>
              </v:shape>
            </w:pict>
          </mc:Fallback>
        </mc:AlternateContent>
      </w:r>
      <w:r>
        <w:rPr>
          <w:rFonts w:ascii="Times New Roman" w:eastAsia="Calibri" w:hAnsi="Times New Roman" w:cs="Times New Roman"/>
          <w:noProof/>
          <w:color w:val="000000"/>
          <w:sz w:val="32"/>
          <w:szCs w:val="32"/>
        </w:rPr>
        <mc:AlternateContent>
          <mc:Choice Requires="wps">
            <w:drawing>
              <wp:anchor distT="0" distB="0" distL="114300" distR="114300" simplePos="0" relativeHeight="251679744" behindDoc="0" locked="0" layoutInCell="1" allowOverlap="1" wp14:anchorId="24FFAA9B" wp14:editId="31452E4B">
                <wp:simplePos x="0" y="0"/>
                <wp:positionH relativeFrom="column">
                  <wp:posOffset>2124075</wp:posOffset>
                </wp:positionH>
                <wp:positionV relativeFrom="paragraph">
                  <wp:posOffset>99060</wp:posOffset>
                </wp:positionV>
                <wp:extent cx="666750" cy="276225"/>
                <wp:effectExtent l="19050" t="66675" r="66675" b="85725"/>
                <wp:wrapNone/>
                <wp:docPr id="17"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276225"/>
                        </a:xfrm>
                        <a:prstGeom prst="rightArrow">
                          <a:avLst>
                            <a:gd name="adj1" fmla="val 50000"/>
                            <a:gd name="adj2" fmla="val 60345"/>
                          </a:avLst>
                        </a:prstGeom>
                        <a:solidFill>
                          <a:schemeClr val="accent6">
                            <a:lumMod val="100000"/>
                            <a:lumOff val="0"/>
                          </a:schemeClr>
                        </a:solidFill>
                        <a:ln w="38100">
                          <a:solidFill>
                            <a:schemeClr val="lt1">
                              <a:lumMod val="95000"/>
                              <a:lumOff val="0"/>
                            </a:schemeClr>
                          </a:solidFill>
                          <a:miter lim="800000"/>
                          <a:headEnd/>
                          <a:tailEnd/>
                        </a:ln>
                        <a:effectLst>
                          <a:outerShdw dist="28398" dir="3806097" algn="ctr" rotWithShape="0">
                            <a:schemeClr val="accent6">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C63D4F" id="AutoShape 43" o:spid="_x0000_s1026" type="#_x0000_t13" style="position:absolute;margin-left:167.25pt;margin-top:7.8pt;width:52.5pt;height:21.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cGjnQIAALQFAAAOAAAAZHJzL2Uyb0RvYy54bWysVMuO0zAU3SPxD5b3TNK0Tdto0tFohkFI&#10;vKQBsXZtpzH4he02Hb6eaycNga4GkUXk68c59577uL45KYmO3HlhdI1nVzlGXFPDhN7X+Mvnh1dr&#10;jHwgmhFpNK/xE/f4ZvvyxXVnK16Y1kjGHQIQ7avO1rgNwVZZ5mnLFfFXxnINh41xigQw3T5jjnSA&#10;rmRW5HmZdcYx6wzl3sPufX+Itwm/aTgNH5vG84BkjcG3kP4u/Xfxn22vSbV3xLaCDm6Qf/BCEaGB&#10;dIS6J4GggxMXUEpQZ7xpwhU1KjNNIyhPMUA0s/yvaB5bYnmKBcTxdpTJ/z9Y+uH4aD+56Lq37wz9&#10;7pE2dy3Re37rnOlaThjQzaJQWWd9NT6IhoenaNe9NwxSSw7BJA1OjVMREKJDpyT10yg1PwVEYbMs&#10;y9USEkLhqFiVRbFMDKQ6P7bOhzfcKBQXNXZi34bkUaIgx3c+JL0Z0kRFdvZthlGjJKTvSCRa5vAN&#10;6Z3cKaZ3yny+OPMOiBmpzsxJEyMFexBSJiMWJb+TDgEBMFLKdSiTP/KgQIR+fxaZB2rYh/rr99MW&#10;4KfajjCgKFhTBqlRV+P5GiAS7B+H47seTobZBfUmRt0H/UxmJQL0oRSqxuuJ/zH9rzVLXRKIkP0a&#10;3JY6KsJThw2pMAeAeGxZh5iIKSvW8w10PxPQbvN1XuabFUZE7mFO0OAwciZ8FaFNRR7r4xkST5J7&#10;ESepiLQt6UUaL17oPnqbsjAJJFV5LOw4Q3y1M+wJihycTZUMow4WrXE/MepgbNTY/zgQxzGSbzU0&#10;yma2WMQ5k4zFclWA4aYnu+kJ0RSgahxAmLS8C/1sOthU8LHxoiza3EJzNSKcu7D3amhJGA0piGGM&#10;xdkztdOt38N2+wsAAP//AwBQSwMEFAAGAAgAAAAhAFz5iYLdAAAACQEAAA8AAABkcnMvZG93bnJl&#10;di54bWxMj8tOwzAQRfdI/IM1SOyoU9KUJo1TIUTX0NIFSyd2HsIeR7bThL9nWMFy5h7dOVMeFmvY&#10;VfswOBSwXiXANDZODdgJuHwcH3bAQpSopHGoBXzrAIfq9qaUhXIznvT1HDtGJRgKKaCPcSw4D02v&#10;rQwrN2qkrHXeykij77jycqZya/hjkmy5lQPShV6O+qXXzdd5sgLqp3y+vJ9e2+P8mXoT3NtkmlaI&#10;+7vleQ8s6iX+wfCrT+pQkVPtJlSBGQFpuskIpSDbAiNgk+a0qAVk+Rp4VfL/H1Q/AAAA//8DAFBL&#10;AQItABQABgAIAAAAIQC2gziS/gAAAOEBAAATAAAAAAAAAAAAAAAAAAAAAABbQ29udGVudF9UeXBl&#10;c10ueG1sUEsBAi0AFAAGAAgAAAAhADj9If/WAAAAlAEAAAsAAAAAAAAAAAAAAAAALwEAAF9yZWxz&#10;Ly5yZWxzUEsBAi0AFAAGAAgAAAAhAA1dwaOdAgAAtAUAAA4AAAAAAAAAAAAAAAAALgIAAGRycy9l&#10;Mm9Eb2MueG1sUEsBAi0AFAAGAAgAAAAhAFz5iYLdAAAACQEAAA8AAAAAAAAAAAAAAAAA9wQAAGRy&#10;cy9kb3ducmV2LnhtbFBLBQYAAAAABAAEAPMAAAABBgAAAAA=&#10;" fillcolor="#70ad47 [3209]" strokecolor="#f2f2f2 [3041]" strokeweight="3pt">
                <v:shadow on="t" color="#375623 [1609]" opacity=".5" offset="1pt"/>
              </v:shape>
            </w:pict>
          </mc:Fallback>
        </mc:AlternateContent>
      </w:r>
      <w:r w:rsidR="00121AA0">
        <w:rPr>
          <w:rFonts w:ascii="Times New Roman" w:eastAsia="Calibri" w:hAnsi="Times New Roman" w:cs="Times New Roman"/>
          <w:color w:val="000000"/>
          <w:sz w:val="32"/>
          <w:szCs w:val="32"/>
        </w:rPr>
        <w:tab/>
      </w:r>
    </w:p>
    <w:p w14:paraId="4F18A2ED" w14:textId="7F2F2DAB" w:rsidR="001F1AF5" w:rsidRDefault="001F1AF5">
      <w:pPr>
        <w:rPr>
          <w:rFonts w:ascii="Times New Roman" w:eastAsia="Calibri" w:hAnsi="Times New Roman" w:cs="Times New Roman"/>
          <w:color w:val="000000"/>
          <w:sz w:val="32"/>
          <w:szCs w:val="32"/>
        </w:rPr>
      </w:pPr>
    </w:p>
    <w:p w14:paraId="4FF8010A" w14:textId="400A1624" w:rsidR="001F1AF5" w:rsidRDefault="00AC29B6">
      <w:pPr>
        <w:rPr>
          <w:rFonts w:ascii="Times New Roman" w:eastAsia="Calibri" w:hAnsi="Times New Roman" w:cs="Times New Roman"/>
          <w:color w:val="000000"/>
          <w:sz w:val="32"/>
          <w:szCs w:val="32"/>
        </w:rPr>
      </w:pPr>
      <w:r>
        <w:rPr>
          <w:rFonts w:ascii="Times New Roman" w:eastAsia="Calibri" w:hAnsi="Times New Roman" w:cs="Times New Roman"/>
          <w:noProof/>
          <w:color w:val="000000"/>
          <w:sz w:val="32"/>
          <w:szCs w:val="32"/>
        </w:rPr>
        <mc:AlternateContent>
          <mc:Choice Requires="wps">
            <w:drawing>
              <wp:anchor distT="0" distB="0" distL="114300" distR="114300" simplePos="0" relativeHeight="251683840" behindDoc="0" locked="0" layoutInCell="1" allowOverlap="1" wp14:anchorId="4B237047" wp14:editId="7A162EB0">
                <wp:simplePos x="0" y="0"/>
                <wp:positionH relativeFrom="column">
                  <wp:posOffset>7410450</wp:posOffset>
                </wp:positionH>
                <wp:positionV relativeFrom="paragraph">
                  <wp:posOffset>115570</wp:posOffset>
                </wp:positionV>
                <wp:extent cx="219075" cy="495300"/>
                <wp:effectExtent l="66675" t="19050" r="76200" b="76200"/>
                <wp:wrapNone/>
                <wp:docPr id="16"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495300"/>
                        </a:xfrm>
                        <a:prstGeom prst="downArrow">
                          <a:avLst>
                            <a:gd name="adj1" fmla="val 50000"/>
                            <a:gd name="adj2" fmla="val 56522"/>
                          </a:avLst>
                        </a:prstGeom>
                        <a:solidFill>
                          <a:schemeClr val="accent6">
                            <a:lumMod val="100000"/>
                            <a:lumOff val="0"/>
                          </a:schemeClr>
                        </a:solidFill>
                        <a:ln w="38100">
                          <a:solidFill>
                            <a:schemeClr val="lt1">
                              <a:lumMod val="95000"/>
                              <a:lumOff val="0"/>
                            </a:schemeClr>
                          </a:solidFill>
                          <a:miter lim="800000"/>
                          <a:headEnd/>
                          <a:tailEnd/>
                        </a:ln>
                        <a:effectLst>
                          <a:outerShdw dist="28398" dir="3806097" algn="ctr" rotWithShape="0">
                            <a:schemeClr val="accent6">
                              <a:lumMod val="50000"/>
                              <a:lumOff val="0"/>
                              <a:alpha val="5000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BB72E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47" o:spid="_x0000_s1026" type="#_x0000_t67" style="position:absolute;margin-left:583.5pt;margin-top:9.1pt;width:17.25pt;height:3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9gNoAIAALUFAAAOAAAAZHJzL2Uyb0RvYy54bWysVMlu2zAQvRfoPxC8N1q8xBYiB0HSFAXS&#10;BUiXM01SFltuJWnL/vsOKVlVmlOK+iBzuLw382a5uj4qiQ7ceWF0jYuLHCOuqWFC72r89cv9mxVG&#10;PhDNiDSa1/jEPb7evH511dmKl6Y1knGHAET7qrM1bkOwVZZ52nJF/IWxXMNhY5wiAUy3y5gjHaAr&#10;mZV5vsw645h1hnLvYfeuP8SbhN80nIZPTeN5QLLG4FtIX5e+2/jNNlek2jliW0EHN8g/eKGI0EA6&#10;Qt2RQNDeiWdQSlBnvGnCBTUqM00jKE8xQDRF/lc0jy2xPMUC4ng7yuT/Hyz9eHi0n1103dsHQ396&#10;pM1tS/SO3zhnupYTBnRFFCrrrK/GB9Hw8BRtuw+GQWrJPpikwbFxKgJCdOiYpD6NUvNjQBQ2y2Kd&#10;Xy4wonA0Xy9meUpFRqrzY+t8eMeNQnFRY2Y6nRxKDOTw4EOSmyFNVCRnPwqMGiUhewci0SKH35Dd&#10;yZ3yyZ3loixTYKQaEMGBM3GSxEjB7oWUyYg1yW+lQ0AAjJRyHZbJH7lXoEG/X0TmgRr2ofz6/XOA&#10;qbQjDAgKok8ZpEZdjWcrgEiwTw7Hdz2cDMUz6nWMug/6hcxKBGhDKVSNVxP/Y/bfapaaJBAh+zW4&#10;LXVUhKcGG1Jh9gDx2LIOMREzVq5ma2h+JqDbZqt8ma8vMSJyB2OCBoeRM+G7CG2q8VgeL5B4ktxn&#10;cUIqpW1JL9J4MSp9Tl/SffQ2WZNAUpHHuo4jxFdbw05Q4+BsKmSYdLDg5Bv8Y9TB3Kix/7UnjmMk&#10;32volHUxn8dBk4z54rIEw01PttMTomlrQCAA65e3oR9Oe+vErgWuPsva3EB3NSKc27D3a+hJmA0p&#10;jGGOxeEztdOtP9N28xsAAP//AwBQSwMEFAAGAAgAAAAhAApB6bLfAAAACwEAAA8AAABkcnMvZG93&#10;bnJldi54bWxMj8FOwzAQRO9I/IO1SNyokwBpG+JUCIkDUi8UJHp04m0cEdtRvE3C37M9wW1HO5p5&#10;U+4W14sJx9gFryBdJSDQN8F0vlXw+fF6twERSXuj++BRwQ9G2FXXV6UuTJj9O04HagWH+FhoBZZo&#10;KKSMjUWn4yoM6Pl3CqPTxHJspRn1zOGul1mS5NLpznOD1QO+WGy+D2fHJfvs6+2+tg3up7mWdNqm&#10;xwdS6vZmeX4CQbjQnxku+IwOFTPV4exNFD3rNF/zGOJrk4G4OLIkfQRRK9jmGciqlP83VL8AAAD/&#10;/wMAUEsBAi0AFAAGAAgAAAAhALaDOJL+AAAA4QEAABMAAAAAAAAAAAAAAAAAAAAAAFtDb250ZW50&#10;X1R5cGVzXS54bWxQSwECLQAUAAYACAAAACEAOP0h/9YAAACUAQAACwAAAAAAAAAAAAAAAAAvAQAA&#10;X3JlbHMvLnJlbHNQSwECLQAUAAYACAAAACEAKgPYDaACAAC1BQAADgAAAAAAAAAAAAAAAAAuAgAA&#10;ZHJzL2Uyb0RvYy54bWxQSwECLQAUAAYACAAAACEACkHpst8AAAALAQAADwAAAAAAAAAAAAAAAAD6&#10;BAAAZHJzL2Rvd25yZXYueG1sUEsFBgAAAAAEAAQA8wAAAAYGAAAAAA==&#10;" fillcolor="#70ad47 [3209]" strokecolor="#f2f2f2 [3041]" strokeweight="3pt">
                <v:shadow on="t" color="#375623 [1609]" opacity=".5" offset="1pt"/>
                <v:textbox style="layout-flow:vertical-ideographic"/>
              </v:shape>
            </w:pict>
          </mc:Fallback>
        </mc:AlternateContent>
      </w:r>
      <w:r>
        <w:rPr>
          <w:rFonts w:ascii="Times New Roman" w:eastAsia="Calibri" w:hAnsi="Times New Roman" w:cs="Times New Roman"/>
          <w:noProof/>
          <w:color w:val="000000"/>
          <w:sz w:val="32"/>
          <w:szCs w:val="32"/>
        </w:rPr>
        <mc:AlternateContent>
          <mc:Choice Requires="wps">
            <w:drawing>
              <wp:anchor distT="0" distB="0" distL="114300" distR="114300" simplePos="0" relativeHeight="251682816" behindDoc="0" locked="0" layoutInCell="1" allowOverlap="1" wp14:anchorId="4B237047" wp14:editId="6635AA44">
                <wp:simplePos x="0" y="0"/>
                <wp:positionH relativeFrom="column">
                  <wp:posOffset>4124325</wp:posOffset>
                </wp:positionH>
                <wp:positionV relativeFrom="paragraph">
                  <wp:posOffset>115570</wp:posOffset>
                </wp:positionV>
                <wp:extent cx="219075" cy="495300"/>
                <wp:effectExtent l="66675" t="19050" r="76200" b="76200"/>
                <wp:wrapNone/>
                <wp:docPr id="15"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495300"/>
                        </a:xfrm>
                        <a:prstGeom prst="downArrow">
                          <a:avLst>
                            <a:gd name="adj1" fmla="val 50000"/>
                            <a:gd name="adj2" fmla="val 56522"/>
                          </a:avLst>
                        </a:prstGeom>
                        <a:solidFill>
                          <a:schemeClr val="accent6">
                            <a:lumMod val="100000"/>
                            <a:lumOff val="0"/>
                          </a:schemeClr>
                        </a:solidFill>
                        <a:ln w="38100">
                          <a:solidFill>
                            <a:schemeClr val="lt1">
                              <a:lumMod val="95000"/>
                              <a:lumOff val="0"/>
                            </a:schemeClr>
                          </a:solidFill>
                          <a:miter lim="800000"/>
                          <a:headEnd/>
                          <a:tailEnd/>
                        </a:ln>
                        <a:effectLst>
                          <a:outerShdw dist="28398" dir="3806097" algn="ctr" rotWithShape="0">
                            <a:schemeClr val="accent6">
                              <a:lumMod val="50000"/>
                              <a:lumOff val="0"/>
                              <a:alpha val="5000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D8610B" id="AutoShape 46" o:spid="_x0000_s1026" type="#_x0000_t67" style="position:absolute;margin-left:324.75pt;margin-top:9.1pt;width:17.25pt;height:3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9gNoAIAALUFAAAOAAAAZHJzL2Uyb0RvYy54bWysVMlu2zAQvRfoPxC8N1q8xBYiB0HSFAXS&#10;BUiXM01SFltuJWnL/vsOKVlVmlOK+iBzuLw382a5uj4qiQ7ceWF0jYuLHCOuqWFC72r89cv9mxVG&#10;PhDNiDSa1/jEPb7evH511dmKl6Y1knGHAET7qrM1bkOwVZZ52nJF/IWxXMNhY5wiAUy3y5gjHaAr&#10;mZV5vsw645h1hnLvYfeuP8SbhN80nIZPTeN5QLLG4FtIX5e+2/jNNlek2jliW0EHN8g/eKGI0EA6&#10;Qt2RQNDeiWdQSlBnvGnCBTUqM00jKE8xQDRF/lc0jy2xPMUC4ng7yuT/Hyz9eHi0n1103dsHQ396&#10;pM1tS/SO3zhnupYTBnRFFCrrrK/GB9Hw8BRtuw+GQWrJPpikwbFxKgJCdOiYpD6NUvNjQBQ2y2Kd&#10;Xy4wonA0Xy9meUpFRqrzY+t8eMeNQnFRY2Y6nRxKDOTw4EOSmyFNVCRnPwqMGiUhewci0SKH35Dd&#10;yZ3yyZ3loixTYKQaEMGBM3GSxEjB7oWUyYg1yW+lQ0AAjJRyHZbJH7lXoEG/X0TmgRr2ofz6/XOA&#10;qbQjDAgKok8ZpEZdjWcrgEiwTw7Hdz2cDMUz6nWMug/6hcxKBGhDKVSNVxP/Y/bfapaaJBAh+zW4&#10;LXVUhKcGG1Jh9gDx2LIOMREzVq5ma2h+JqDbZqt8ma8vMSJyB2OCBoeRM+G7CG2q8VgeL5B4ktxn&#10;cUIqpW1JL9J4MSp9Tl/SffQ2WZNAUpHHuo4jxFdbw05Q4+BsKmSYdLDg5Bv8Y9TB3Kix/7UnjmMk&#10;32volHUxn8dBk4z54rIEw01PttMTomlrQCAA65e3oR9Oe+vErgWuPsva3EB3NSKc27D3a+hJmA0p&#10;jGGOxeEztdOtP9N28xsAAP//AwBQSwMEFAAGAAgAAAAhAH509ubdAAAACQEAAA8AAABkcnMvZG93&#10;bnJldi54bWxMj0FPg0AUhO8m/ofNa+LNLkUkgCyNMfFg0outiR4X9hVI2beE3QL+e58nPU5mMvNN&#10;uV/tIGacfO9IwW4bgUBqnOmpVfBxer3PQPigyejBESr4Rg/76vam1IVxC73jfAyt4BLyhVbQhTAW&#10;UvqmQ6v91o1I7J3dZHVgObXSTHrhcjvIOIpSaXVPvNDpEV86bC7Hq+WRQ/z59lB3DR7mpZbhnO++&#10;kqDU3WZ9fgIRcA1/YfjFZ3SomKl2VzJeDArSJH/kKBtZDIIDaZbwuVpBnsYgq1L+f1D9AAAA//8D&#10;AFBLAQItABQABgAIAAAAIQC2gziS/gAAAOEBAAATAAAAAAAAAAAAAAAAAAAAAABbQ29udGVudF9U&#10;eXBlc10ueG1sUEsBAi0AFAAGAAgAAAAhADj9If/WAAAAlAEAAAsAAAAAAAAAAAAAAAAALwEAAF9y&#10;ZWxzLy5yZWxzUEsBAi0AFAAGAAgAAAAhACoD2A2gAgAAtQUAAA4AAAAAAAAAAAAAAAAALgIAAGRy&#10;cy9lMm9Eb2MueG1sUEsBAi0AFAAGAAgAAAAhAH509ubdAAAACQEAAA8AAAAAAAAAAAAAAAAA+gQA&#10;AGRycy9kb3ducmV2LnhtbFBLBQYAAAAABAAEAPMAAAAEBgAAAAA=&#10;" fillcolor="#70ad47 [3209]" strokecolor="#f2f2f2 [3041]" strokeweight="3pt">
                <v:shadow on="t" color="#375623 [1609]" opacity=".5" offset="1pt"/>
                <v:textbox style="layout-flow:vertical-ideographic"/>
              </v:shape>
            </w:pict>
          </mc:Fallback>
        </mc:AlternateContent>
      </w:r>
      <w:r>
        <w:rPr>
          <w:rFonts w:ascii="Times New Roman" w:eastAsia="Calibri" w:hAnsi="Times New Roman" w:cs="Times New Roman"/>
          <w:noProof/>
          <w:color w:val="000000"/>
          <w:sz w:val="32"/>
          <w:szCs w:val="32"/>
        </w:rPr>
        <mc:AlternateContent>
          <mc:Choice Requires="wps">
            <w:drawing>
              <wp:anchor distT="0" distB="0" distL="114300" distR="114300" simplePos="0" relativeHeight="251681792" behindDoc="0" locked="0" layoutInCell="1" allowOverlap="1" wp14:anchorId="4B237047" wp14:editId="14A43141">
                <wp:simplePos x="0" y="0"/>
                <wp:positionH relativeFrom="column">
                  <wp:posOffset>714375</wp:posOffset>
                </wp:positionH>
                <wp:positionV relativeFrom="paragraph">
                  <wp:posOffset>115570</wp:posOffset>
                </wp:positionV>
                <wp:extent cx="219075" cy="495300"/>
                <wp:effectExtent l="66675" t="19050" r="76200" b="76200"/>
                <wp:wrapNone/>
                <wp:docPr id="14"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495300"/>
                        </a:xfrm>
                        <a:prstGeom prst="downArrow">
                          <a:avLst>
                            <a:gd name="adj1" fmla="val 50000"/>
                            <a:gd name="adj2" fmla="val 56522"/>
                          </a:avLst>
                        </a:prstGeom>
                        <a:solidFill>
                          <a:schemeClr val="accent6">
                            <a:lumMod val="100000"/>
                            <a:lumOff val="0"/>
                          </a:schemeClr>
                        </a:solidFill>
                        <a:ln w="38100">
                          <a:solidFill>
                            <a:schemeClr val="lt1">
                              <a:lumMod val="95000"/>
                              <a:lumOff val="0"/>
                            </a:schemeClr>
                          </a:solidFill>
                          <a:miter lim="800000"/>
                          <a:headEnd/>
                          <a:tailEnd/>
                        </a:ln>
                        <a:effectLst>
                          <a:outerShdw dist="28398" dir="3806097" algn="ctr" rotWithShape="0">
                            <a:schemeClr val="accent6">
                              <a:lumMod val="50000"/>
                              <a:lumOff val="0"/>
                              <a:alpha val="5000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D98DC" id="AutoShape 45" o:spid="_x0000_s1026" type="#_x0000_t67" style="position:absolute;margin-left:56.25pt;margin-top:9.1pt;width:17.25pt;height:3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9gNoAIAALUFAAAOAAAAZHJzL2Uyb0RvYy54bWysVMlu2zAQvRfoPxC8N1q8xBYiB0HSFAXS&#10;BUiXM01SFltuJWnL/vsOKVlVmlOK+iBzuLw382a5uj4qiQ7ceWF0jYuLHCOuqWFC72r89cv9mxVG&#10;PhDNiDSa1/jEPb7evH511dmKl6Y1knGHAET7qrM1bkOwVZZ52nJF/IWxXMNhY5wiAUy3y5gjHaAr&#10;mZV5vsw645h1hnLvYfeuP8SbhN80nIZPTeN5QLLG4FtIX5e+2/jNNlek2jliW0EHN8g/eKGI0EA6&#10;Qt2RQNDeiWdQSlBnvGnCBTUqM00jKE8xQDRF/lc0jy2xPMUC4ng7yuT/Hyz9eHi0n1103dsHQ396&#10;pM1tS/SO3zhnupYTBnRFFCrrrK/GB9Hw8BRtuw+GQWrJPpikwbFxKgJCdOiYpD6NUvNjQBQ2y2Kd&#10;Xy4wonA0Xy9meUpFRqrzY+t8eMeNQnFRY2Y6nRxKDOTw4EOSmyFNVCRnPwqMGiUhewci0SKH35Dd&#10;yZ3yyZ3loixTYKQaEMGBM3GSxEjB7oWUyYg1yW+lQ0AAjJRyHZbJH7lXoEG/X0TmgRr2ofz6/XOA&#10;qbQjDAgKok8ZpEZdjWcrgEiwTw7Hdz2cDMUz6nWMug/6hcxKBGhDKVSNVxP/Y/bfapaaJBAh+zW4&#10;LXVUhKcGG1Jh9gDx2LIOMREzVq5ma2h+JqDbZqt8ma8vMSJyB2OCBoeRM+G7CG2q8VgeL5B4ktxn&#10;cUIqpW1JL9J4MSp9Tl/SffQ2WZNAUpHHuo4jxFdbw05Q4+BsKmSYdLDg5Bv8Y9TB3Kix/7UnjmMk&#10;32volHUxn8dBk4z54rIEw01PttMTomlrQCAA65e3oR9Oe+vErgWuPsva3EB3NSKc27D3a+hJmA0p&#10;jGGOxeEztdOtP9N28xsAAP//AwBQSwMEFAAGAAgAAAAhAMSXFRXdAAAACQEAAA8AAABkcnMvZG93&#10;bnJldi54bWxMjz1PwzAQhnck/oN1SGzUiSmlTeNUCIkBqQsFiY5OfE0i4nMUu0n491wnut2re/R+&#10;5LvZdWLEIbSeNKSLBARS5W1LtYavz7eHNYgQDVnTeUINvxhgV9ze5CazfqIPHA+xFmxCITMamhj7&#10;TMpQNehMWPgeiX8nPzgTWQ61tIOZ2Nx1UiXJSjrTEic0psfXBqufw9lxyF59vz+WTYX7cSplPG3S&#10;4zJqfX83v2xBRJzjPwyX+lwdCu5U+jPZIDrWqXpilI+1AnEBls88rtSwWSmQRS6vFxR/AAAA//8D&#10;AFBLAQItABQABgAIAAAAIQC2gziS/gAAAOEBAAATAAAAAAAAAAAAAAAAAAAAAABbQ29udGVudF9U&#10;eXBlc10ueG1sUEsBAi0AFAAGAAgAAAAhADj9If/WAAAAlAEAAAsAAAAAAAAAAAAAAAAALwEAAF9y&#10;ZWxzLy5yZWxzUEsBAi0AFAAGAAgAAAAhACoD2A2gAgAAtQUAAA4AAAAAAAAAAAAAAAAALgIAAGRy&#10;cy9lMm9Eb2MueG1sUEsBAi0AFAAGAAgAAAAhAMSXFRXdAAAACQEAAA8AAAAAAAAAAAAAAAAA+gQA&#10;AGRycy9kb3ducmV2LnhtbFBLBQYAAAAABAAEAPMAAAAEBgAAAAA=&#10;" fillcolor="#70ad47 [3209]" strokecolor="#f2f2f2 [3041]" strokeweight="3pt">
                <v:shadow on="t" color="#375623 [1609]" opacity=".5" offset="1pt"/>
                <v:textbox style="layout-flow:vertical-ideographic"/>
              </v:shape>
            </w:pict>
          </mc:Fallback>
        </mc:AlternateContent>
      </w:r>
    </w:p>
    <w:p w14:paraId="34E0F086" w14:textId="2BB2AB1C" w:rsidR="001F1AF5" w:rsidRDefault="001F1AF5" w:rsidP="00A277A8">
      <w:pPr>
        <w:jc w:val="center"/>
        <w:rPr>
          <w:rFonts w:ascii="Times New Roman" w:eastAsia="Calibri" w:hAnsi="Times New Roman" w:cs="Times New Roman"/>
          <w:color w:val="000000"/>
          <w:sz w:val="32"/>
          <w:szCs w:val="32"/>
        </w:rPr>
      </w:pPr>
    </w:p>
    <w:p w14:paraId="7C4C479C" w14:textId="156428BB" w:rsidR="001F1AF5" w:rsidRDefault="001F1AF5">
      <w:pPr>
        <w:rPr>
          <w:rFonts w:ascii="Times New Roman" w:eastAsia="Calibri" w:hAnsi="Times New Roman" w:cs="Times New Roman"/>
          <w:color w:val="000000"/>
          <w:sz w:val="32"/>
          <w:szCs w:val="32"/>
        </w:rPr>
      </w:pPr>
    </w:p>
    <w:p w14:paraId="07C1B29E" w14:textId="3FC54C6F" w:rsidR="00A277A8" w:rsidRPr="00A277A8" w:rsidRDefault="00A277A8">
      <w:pPr>
        <w:rPr>
          <w:rFonts w:ascii="Times New Roman" w:eastAsia="Calibri" w:hAnsi="Times New Roman" w:cs="Times New Roman"/>
          <w:color w:val="000000"/>
          <w:sz w:val="28"/>
          <w:szCs w:val="28"/>
        </w:rPr>
      </w:pPr>
      <w:r w:rsidRPr="00A277A8">
        <w:rPr>
          <w:rFonts w:ascii="Times New Roman" w:eastAsia="Calibri" w:hAnsi="Times New Roman" w:cs="Times New Roman"/>
          <w:color w:val="000000"/>
          <w:sz w:val="28"/>
          <w:szCs w:val="28"/>
        </w:rPr>
        <w:t xml:space="preserve">Vardarbības pazīmes                                 </w:t>
      </w:r>
      <w:r>
        <w:rPr>
          <w:rFonts w:ascii="Times New Roman" w:eastAsia="Calibri" w:hAnsi="Times New Roman" w:cs="Times New Roman"/>
          <w:color w:val="000000"/>
          <w:sz w:val="28"/>
          <w:szCs w:val="28"/>
        </w:rPr>
        <w:t xml:space="preserve">  </w:t>
      </w:r>
      <w:r w:rsidRPr="00A277A8">
        <w:rPr>
          <w:rFonts w:ascii="Times New Roman" w:eastAsia="Calibri" w:hAnsi="Times New Roman" w:cs="Times New Roman"/>
          <w:color w:val="000000"/>
          <w:sz w:val="28"/>
          <w:szCs w:val="28"/>
        </w:rPr>
        <w:t xml:space="preserve"> Iestādes vadītāju</w:t>
      </w:r>
      <w:r>
        <w:rPr>
          <w:rFonts w:ascii="Times New Roman" w:eastAsia="Calibri" w:hAnsi="Times New Roman" w:cs="Times New Roman"/>
          <w:color w:val="000000"/>
          <w:sz w:val="28"/>
          <w:szCs w:val="28"/>
        </w:rPr>
        <w:t xml:space="preserve">                                                  Tikšanās ar visiem iesaistītajiem</w:t>
      </w:r>
    </w:p>
    <w:p w14:paraId="6BB28BC4" w14:textId="16C156B1" w:rsidR="00A277A8" w:rsidRPr="00A277A8" w:rsidRDefault="00A277A8">
      <w:pPr>
        <w:rPr>
          <w:rFonts w:ascii="Times New Roman" w:eastAsia="Calibri" w:hAnsi="Times New Roman" w:cs="Times New Roman"/>
          <w:color w:val="000000"/>
          <w:sz w:val="28"/>
          <w:szCs w:val="28"/>
        </w:rPr>
      </w:pPr>
      <w:r w:rsidRPr="00A277A8">
        <w:rPr>
          <w:rFonts w:ascii="Times New Roman" w:eastAsia="Calibri" w:hAnsi="Times New Roman" w:cs="Times New Roman"/>
          <w:color w:val="000000"/>
          <w:sz w:val="28"/>
          <w:szCs w:val="28"/>
        </w:rPr>
        <w:t xml:space="preserve">Bērnu tiesību pārkāpšanu                           </w:t>
      </w:r>
      <w:r>
        <w:rPr>
          <w:rFonts w:ascii="Times New Roman" w:eastAsia="Calibri" w:hAnsi="Times New Roman" w:cs="Times New Roman"/>
          <w:color w:val="000000"/>
          <w:sz w:val="28"/>
          <w:szCs w:val="28"/>
        </w:rPr>
        <w:t xml:space="preserve">  </w:t>
      </w:r>
      <w:r w:rsidRPr="00A277A8">
        <w:rPr>
          <w:rFonts w:ascii="Times New Roman" w:eastAsia="Calibri" w:hAnsi="Times New Roman" w:cs="Times New Roman"/>
          <w:color w:val="000000"/>
          <w:sz w:val="28"/>
          <w:szCs w:val="28"/>
        </w:rPr>
        <w:t>Bērna vecākus</w:t>
      </w:r>
      <w:r>
        <w:rPr>
          <w:rFonts w:ascii="Times New Roman" w:eastAsia="Calibri" w:hAnsi="Times New Roman" w:cs="Times New Roman"/>
          <w:color w:val="000000"/>
          <w:sz w:val="28"/>
          <w:szCs w:val="28"/>
        </w:rPr>
        <w:t xml:space="preserve">                                                      Speciālistu piesaistīšana</w:t>
      </w:r>
    </w:p>
    <w:p w14:paraId="10CA585A" w14:textId="1E030436" w:rsidR="001F1AF5" w:rsidRPr="00A277A8" w:rsidRDefault="00A277A8">
      <w:pPr>
        <w:rPr>
          <w:rFonts w:ascii="Times New Roman" w:eastAsia="Calibri" w:hAnsi="Times New Roman" w:cs="Times New Roman"/>
          <w:color w:val="000000"/>
          <w:sz w:val="28"/>
          <w:szCs w:val="28"/>
        </w:rPr>
      </w:pPr>
      <w:r w:rsidRPr="00A277A8">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 xml:space="preserve">  </w:t>
      </w:r>
      <w:r w:rsidRPr="00A277A8">
        <w:rPr>
          <w:rFonts w:ascii="Times New Roman" w:eastAsia="Calibri" w:hAnsi="Times New Roman" w:cs="Times New Roman"/>
          <w:color w:val="000000"/>
          <w:sz w:val="28"/>
          <w:szCs w:val="28"/>
        </w:rPr>
        <w:t xml:space="preserve"> Atbalsta personālu (medicīnas </w:t>
      </w:r>
      <w:r>
        <w:rPr>
          <w:rFonts w:ascii="Times New Roman" w:eastAsia="Calibri" w:hAnsi="Times New Roman" w:cs="Times New Roman"/>
          <w:color w:val="000000"/>
          <w:sz w:val="28"/>
          <w:szCs w:val="28"/>
        </w:rPr>
        <w:t xml:space="preserve">                             Institūciju piesaistīšana</w:t>
      </w:r>
    </w:p>
    <w:p w14:paraId="599F1702" w14:textId="3AD20E6B" w:rsidR="00A277A8" w:rsidRPr="00A9618A" w:rsidRDefault="00A277A8" w:rsidP="00A277A8">
      <w:pPr>
        <w:rPr>
          <w:rFonts w:ascii="Times New Roman" w:eastAsia="Calibri" w:hAnsi="Times New Roman" w:cs="Times New Roman"/>
          <w:color w:val="000000"/>
          <w:sz w:val="28"/>
          <w:szCs w:val="28"/>
        </w:rPr>
      </w:pPr>
      <w:r w:rsidRPr="00A277A8">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 xml:space="preserve">  </w:t>
      </w:r>
      <w:r w:rsidRPr="00A277A8">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m</w:t>
      </w:r>
      <w:r w:rsidRPr="00A277A8">
        <w:rPr>
          <w:rFonts w:ascii="Times New Roman" w:eastAsia="Calibri" w:hAnsi="Times New Roman" w:cs="Times New Roman"/>
          <w:color w:val="000000"/>
          <w:sz w:val="28"/>
          <w:szCs w:val="28"/>
        </w:rPr>
        <w:t xml:space="preserve">āsa, psihologs, sociālais </w:t>
      </w:r>
      <w:r>
        <w:rPr>
          <w:rFonts w:ascii="Times New Roman" w:eastAsia="Calibri" w:hAnsi="Times New Roman" w:cs="Times New Roman"/>
          <w:color w:val="000000"/>
          <w:sz w:val="28"/>
          <w:szCs w:val="28"/>
        </w:rPr>
        <w:t>pedagogs)</w:t>
      </w:r>
    </w:p>
    <w:p w14:paraId="7B231BAD" w14:textId="6E89DD12" w:rsidR="005347F4" w:rsidRPr="005347F4" w:rsidRDefault="005347F4" w:rsidP="005347F4">
      <w:pPr>
        <w:jc w:val="right"/>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lastRenderedPageBreak/>
        <w:t>1.pielikums</w:t>
      </w:r>
    </w:p>
    <w:p w14:paraId="5DD1847E" w14:textId="4A5006D6" w:rsidR="00F76199" w:rsidRPr="00A6679D" w:rsidRDefault="00010B88" w:rsidP="00BE2E72">
      <w:pPr>
        <w:jc w:val="center"/>
        <w:rPr>
          <w:rFonts w:ascii="Times New Roman" w:eastAsia="Calibri" w:hAnsi="Times New Roman" w:cs="Times New Roman"/>
          <w:color w:val="000000" w:themeColor="text1"/>
          <w:sz w:val="27"/>
        </w:rPr>
      </w:pPr>
      <w:r w:rsidRPr="00A6679D">
        <w:rPr>
          <w:rFonts w:ascii="Times New Roman" w:eastAsia="Calibri" w:hAnsi="Times New Roman" w:cs="Times New Roman"/>
          <w:color w:val="000000" w:themeColor="text1"/>
          <w:sz w:val="56"/>
        </w:rPr>
        <w:t>BĒRNS  - BĒRNS</w:t>
      </w:r>
    </w:p>
    <w:p w14:paraId="49D4B89B" w14:textId="2B5D9F40" w:rsidR="00F76199" w:rsidRPr="00A6679D" w:rsidRDefault="00010B88">
      <w:pPr>
        <w:jc w:val="center"/>
        <w:rPr>
          <w:rFonts w:ascii="Times New Roman" w:eastAsia="Calibri" w:hAnsi="Times New Roman" w:cs="Times New Roman"/>
          <w:b/>
          <w:color w:val="000000"/>
          <w:sz w:val="27"/>
        </w:rPr>
      </w:pPr>
      <w:r w:rsidRPr="00A6679D">
        <w:rPr>
          <w:rFonts w:ascii="Times New Roman" w:eastAsia="Calibri" w:hAnsi="Times New Roman" w:cs="Times New Roman"/>
          <w:b/>
          <w:color w:val="000000"/>
          <w:sz w:val="27"/>
        </w:rPr>
        <w:t>Ja bērns iestādē apdraud savu vai citu personu drošību, veselību vai dzīvību un ja konstatēts konflikts starp bērniem, kura laikā saskatāma fiziska vai emocionāla vardarbība, tiek veiktas šādas darbības:</w:t>
      </w:r>
    </w:p>
    <w:bookmarkStart w:id="0" w:name="_Hlk95060223"/>
    <w:p w14:paraId="00BADC31" w14:textId="73DDC455" w:rsidR="00F76199" w:rsidRPr="00A6679D" w:rsidRDefault="00AC29B6">
      <w:pPr>
        <w:jc w:val="center"/>
        <w:rPr>
          <w:rFonts w:ascii="Times New Roman" w:eastAsia="Calibri" w:hAnsi="Times New Roman" w:cs="Times New Roman"/>
          <w:b/>
          <w:color w:val="000000"/>
          <w:sz w:val="27"/>
        </w:rPr>
      </w:pPr>
      <w:r>
        <w:rPr>
          <w:rFonts w:ascii="Times New Roman" w:eastAsia="Calibri" w:hAnsi="Times New Roman" w:cs="Times New Roman"/>
          <w:b/>
          <w:noProof/>
          <w:color w:val="000000"/>
          <w:sz w:val="27"/>
        </w:rPr>
        <mc:AlternateContent>
          <mc:Choice Requires="wps">
            <w:drawing>
              <wp:anchor distT="0" distB="0" distL="114300" distR="114300" simplePos="0" relativeHeight="251658240" behindDoc="0" locked="0" layoutInCell="1" allowOverlap="1" wp14:anchorId="47C22C64" wp14:editId="53CCD394">
                <wp:simplePos x="0" y="0"/>
                <wp:positionH relativeFrom="column">
                  <wp:posOffset>4210050</wp:posOffset>
                </wp:positionH>
                <wp:positionV relativeFrom="paragraph">
                  <wp:posOffset>-635</wp:posOffset>
                </wp:positionV>
                <wp:extent cx="342900" cy="571500"/>
                <wp:effectExtent l="76200" t="19050" r="85725" b="76200"/>
                <wp:wrapNone/>
                <wp:docPr id="1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571500"/>
                        </a:xfrm>
                        <a:prstGeom prst="downArrow">
                          <a:avLst>
                            <a:gd name="adj1" fmla="val 50000"/>
                            <a:gd name="adj2" fmla="val 41667"/>
                          </a:avLst>
                        </a:prstGeom>
                        <a:solidFill>
                          <a:schemeClr val="accent6">
                            <a:lumMod val="100000"/>
                            <a:lumOff val="0"/>
                          </a:schemeClr>
                        </a:solidFill>
                        <a:ln w="38100">
                          <a:solidFill>
                            <a:schemeClr val="lt1">
                              <a:lumMod val="95000"/>
                              <a:lumOff val="0"/>
                            </a:schemeClr>
                          </a:solidFill>
                          <a:miter lim="800000"/>
                          <a:headEnd/>
                          <a:tailEnd/>
                        </a:ln>
                        <a:effectLst>
                          <a:outerShdw dist="28398" dir="3806097" algn="ctr" rotWithShape="0">
                            <a:schemeClr val="accent6">
                              <a:lumMod val="50000"/>
                              <a:lumOff val="0"/>
                              <a:alpha val="5000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A2BD8E" id="AutoShape 3" o:spid="_x0000_s1026" type="#_x0000_t67" style="position:absolute;margin-left:331.5pt;margin-top:-.05pt;width:27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970nwIAALUFAAAOAAAAZHJzL2Uyb0RvYy54bWysVMlu2zAQvRfoPxC8N7Icx4sQOQiSpiiQ&#10;LkC6nMckZbHlVpK2nL/PkLJVtTml6EXicHnz5s1yeXXQiuyFD9KampZnE0qEYZZLs63p1y93b5aU&#10;hAiGg7JG1PRRBHq1fv3qsnOVmNrWKi48QRATqs7VtI3RVUURWCs0hDPrhMHDxnoNEU2/LbiHDtG1&#10;KqaTybzorOfOWyZCwN3b/pCuM37TCBY/NU0QkaiaIreYvz5/N+lbrC+h2npwrWRHGvAPLDRIg04H&#10;qFuIQHZePoPSknkbbBPPmNWFbRrJRI4Boyknf0Xz0IITORYUJ7hBpvD/YNnH/YP77BP14O4t+xmI&#10;sTctmK249t52rQCO7sokVNG5UA0PkhHwKdl0HyzH1MIu2qzBofE6AWJ05JClfhykFodIGG6ez6ar&#10;CSaE4dHForzAdfIA1emx8yG+E1aTtKgpt53JhLIH2N+HmOXmxIBOzvmPkpJGK8zeHhRBwB4SUzK6&#10;Mx3fmZXz+eLo9oiIBE6OsyRWSX4nlcpGqklxozxBB+iRMWHiPPNRO40a9Ptl8nwsLNzH8uv3TwHm&#10;0k4wOdww9qAM6VCaJUJk2D8Oh3c9nIrlM9erFHVf0i/0rGXENlRS13Q54p+y/9bw3CQRpOrXKJIy&#10;SRGRG+yYCrtDiIeWd4TLlLHp8nyFzc8ldtv5cjKfrBaUgNrimGDRU+Jt/C5jm2s8lccLJB4l91mc&#10;UIFyLfQiDReR8qBf1n1gm61RILnIU12nERKqjeWPWONINhcyTjpcCPiGf0o6nBs1Db924AUl6r3B&#10;TlmVs1kaNNmYXSymaPjxyWZ8Aoa1FgVCsH55E/vhtHNeblv01WfZ2GvsrkbGUxv2vJB8IomzIYdx&#10;nGNp+IztfOv3tF0/AQAA//8DAFBLAwQUAAYACAAAACEAcFHDSt0AAAAIAQAADwAAAGRycy9kb3du&#10;cmV2LnhtbEyPQUvDQBSE74L/YXmCt3aTVtImZlNE8CD0YivocZN9zQazb0N2m8R/7/Okx2GGmW/K&#10;w+J6MeEYOk8K0nUCAqnxpqNWwfv5ZbUHEaImo3tPqOAbAxyq25tSF8bP9IbTKbaCSygUWoGNcSik&#10;DI1Fp8PaD0jsXfzodGQ5ttKMeuZy18tNkmTS6Y54weoBny02X6er45Hj5uN1W9sGj9Ncy3jJ08+H&#10;qNT93fL0CCLiEv/C8IvP6FAxU+2vZILoFWTZlr9EBasUBPu7dMe6VrDPc5BVKf8fqH4AAAD//wMA&#10;UEsBAi0AFAAGAAgAAAAhALaDOJL+AAAA4QEAABMAAAAAAAAAAAAAAAAAAAAAAFtDb250ZW50X1R5&#10;cGVzXS54bWxQSwECLQAUAAYACAAAACEAOP0h/9YAAACUAQAACwAAAAAAAAAAAAAAAAAvAQAAX3Jl&#10;bHMvLnJlbHNQSwECLQAUAAYACAAAACEAke/e9J8CAAC1BQAADgAAAAAAAAAAAAAAAAAuAgAAZHJz&#10;L2Uyb0RvYy54bWxQSwECLQAUAAYACAAAACEAcFHDSt0AAAAIAQAADwAAAAAAAAAAAAAAAAD5BAAA&#10;ZHJzL2Rvd25yZXYueG1sUEsFBgAAAAAEAAQA8wAAAAMGAAAAAA==&#10;" fillcolor="#70ad47 [3209]" strokecolor="#f2f2f2 [3041]" strokeweight="3pt">
                <v:shadow on="t" color="#375623 [1609]" opacity=".5" offset="1pt"/>
                <v:textbox style="layout-flow:vertical-ideographic"/>
              </v:shape>
            </w:pict>
          </mc:Fallback>
        </mc:AlternateContent>
      </w:r>
    </w:p>
    <w:bookmarkEnd w:id="0"/>
    <w:p w14:paraId="5D3458F8" w14:textId="77777777" w:rsidR="00BE2E72" w:rsidRPr="00A6679D" w:rsidRDefault="00BE2E72">
      <w:pPr>
        <w:rPr>
          <w:rFonts w:ascii="Times New Roman" w:eastAsia="Calibri" w:hAnsi="Times New Roman" w:cs="Times New Roman"/>
          <w:color w:val="000000"/>
          <w:sz w:val="27"/>
        </w:rPr>
      </w:pPr>
    </w:p>
    <w:p w14:paraId="1B9DFB07" w14:textId="51AFB23B" w:rsidR="00F76199" w:rsidRPr="00A6679D" w:rsidRDefault="00AC29B6">
      <w:pPr>
        <w:rPr>
          <w:rFonts w:ascii="Times New Roman" w:eastAsia="Calibri" w:hAnsi="Times New Roman" w:cs="Times New Roman"/>
          <w:color w:val="000000"/>
          <w:sz w:val="27"/>
        </w:rPr>
      </w:pPr>
      <w:r>
        <w:rPr>
          <w:rFonts w:ascii="Times New Roman" w:eastAsia="Calibri" w:hAnsi="Times New Roman" w:cs="Times New Roman"/>
          <w:b/>
          <w:noProof/>
          <w:color w:val="000000"/>
          <w:sz w:val="27"/>
        </w:rPr>
        <mc:AlternateContent>
          <mc:Choice Requires="wps">
            <w:drawing>
              <wp:anchor distT="0" distB="0" distL="114300" distR="114300" simplePos="0" relativeHeight="251662336" behindDoc="0" locked="0" layoutInCell="1" allowOverlap="1" wp14:anchorId="098E595A" wp14:editId="07047957">
                <wp:simplePos x="0" y="0"/>
                <wp:positionH relativeFrom="column">
                  <wp:posOffset>4210050</wp:posOffset>
                </wp:positionH>
                <wp:positionV relativeFrom="paragraph">
                  <wp:posOffset>256540</wp:posOffset>
                </wp:positionV>
                <wp:extent cx="342900" cy="571500"/>
                <wp:effectExtent l="76200" t="19050" r="85725" b="76200"/>
                <wp:wrapNone/>
                <wp:docPr id="12"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571500"/>
                        </a:xfrm>
                        <a:prstGeom prst="downArrow">
                          <a:avLst>
                            <a:gd name="adj1" fmla="val 50000"/>
                            <a:gd name="adj2" fmla="val 41667"/>
                          </a:avLst>
                        </a:prstGeom>
                        <a:solidFill>
                          <a:schemeClr val="accent6">
                            <a:lumMod val="100000"/>
                            <a:lumOff val="0"/>
                          </a:schemeClr>
                        </a:solidFill>
                        <a:ln w="38100">
                          <a:solidFill>
                            <a:schemeClr val="lt1">
                              <a:lumMod val="95000"/>
                              <a:lumOff val="0"/>
                            </a:schemeClr>
                          </a:solidFill>
                          <a:miter lim="800000"/>
                          <a:headEnd/>
                          <a:tailEnd/>
                        </a:ln>
                        <a:effectLst>
                          <a:outerShdw dist="28398" dir="3806097" algn="ctr" rotWithShape="0">
                            <a:schemeClr val="accent6">
                              <a:lumMod val="50000"/>
                              <a:lumOff val="0"/>
                              <a:alpha val="5000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3584AD" id="AutoShape 24" o:spid="_x0000_s1026" type="#_x0000_t67" style="position:absolute;margin-left:331.5pt;margin-top:20.2pt;width:27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970nwIAALUFAAAOAAAAZHJzL2Uyb0RvYy54bWysVMlu2zAQvRfoPxC8N7Icx4sQOQiSpiiQ&#10;LkC6nMckZbHlVpK2nL/PkLJVtTml6EXicHnz5s1yeXXQiuyFD9KampZnE0qEYZZLs63p1y93b5aU&#10;hAiGg7JG1PRRBHq1fv3qsnOVmNrWKi48QRATqs7VtI3RVUURWCs0hDPrhMHDxnoNEU2/LbiHDtG1&#10;KqaTybzorOfOWyZCwN3b/pCuM37TCBY/NU0QkaiaIreYvz5/N+lbrC+h2npwrWRHGvAPLDRIg04H&#10;qFuIQHZePoPSknkbbBPPmNWFbRrJRI4Boyknf0Xz0IITORYUJ7hBpvD/YNnH/YP77BP14O4t+xmI&#10;sTctmK249t52rQCO7sokVNG5UA0PkhHwKdl0HyzH1MIu2qzBofE6AWJ05JClfhykFodIGG6ez6ar&#10;CSaE4dHForzAdfIA1emx8yG+E1aTtKgpt53JhLIH2N+HmOXmxIBOzvmPkpJGK8zeHhRBwB4SUzK6&#10;Mx3fmZXz+eLo9oiIBE6OsyRWSX4nlcpGqklxozxBB+iRMWHiPPNRO40a9Ptl8nwsLNzH8uv3TwHm&#10;0k4wOdww9qAM6VCaJUJk2D8Oh3c9nIrlM9erFHVf0i/0rGXENlRS13Q54p+y/9bw3CQRpOrXKJIy&#10;SRGRG+yYCrtDiIeWd4TLlLHp8nyFzc8ldtv5cjKfrBaUgNrimGDRU+Jt/C5jm2s8lccLJB4l91mc&#10;UIFyLfQiDReR8qBf1n1gm61RILnIU12nERKqjeWPWONINhcyTjpcCPiGf0o6nBs1Db924AUl6r3B&#10;TlmVs1kaNNmYXSymaPjxyWZ8Aoa1FgVCsH55E/vhtHNeblv01WfZ2GvsrkbGUxv2vJB8IomzIYdx&#10;nGNp+IztfOv3tF0/AQAA//8DAFBLAwQUAAYACAAAACEAYSnWnt0AAAAKAQAADwAAAGRycy9kb3du&#10;cmV2LnhtbEyPTU+EMBCG7yb+h2ZMvLmFhbCKlI0x8WCyF3dN9FjoLCXSltBZwH/veNLjvPPk/aj2&#10;qxvEjFPsg1eQbhIQ6Ntget8peD+93N2DiKS90UPwqOAbI+zr66tKlyYs/g3nI3WCTXwstQJLNJZS&#10;xtai03ETRvT8O4fJaeJz6qSZ9MLmbpDbJCmk073nBKtHfLbYfh0vjkMO24/XrLEtHualkXR+SD9z&#10;Uur2Zn16BEG40h8Mv/W5OtTcqQkXb6IYFBRFxltIQZ7kIBjYpTsWGiYzVmRdyf8T6h8AAAD//wMA&#10;UEsBAi0AFAAGAAgAAAAhALaDOJL+AAAA4QEAABMAAAAAAAAAAAAAAAAAAAAAAFtDb250ZW50X1R5&#10;cGVzXS54bWxQSwECLQAUAAYACAAAACEAOP0h/9YAAACUAQAACwAAAAAAAAAAAAAAAAAvAQAAX3Jl&#10;bHMvLnJlbHNQSwECLQAUAAYACAAAACEAke/e9J8CAAC1BQAADgAAAAAAAAAAAAAAAAAuAgAAZHJz&#10;L2Uyb0RvYy54bWxQSwECLQAUAAYACAAAACEAYSnWnt0AAAAKAQAADwAAAAAAAAAAAAAAAAD5BAAA&#10;ZHJzL2Rvd25yZXYueG1sUEsFBgAAAAAEAAQA8wAAAAMGAAAAAA==&#10;" fillcolor="#70ad47 [3209]" strokecolor="#f2f2f2 [3041]" strokeweight="3pt">
                <v:shadow on="t" color="#375623 [1609]" opacity=".5" offset="1pt"/>
                <v:textbox style="layout-flow:vertical-ideographic"/>
              </v:shape>
            </w:pict>
          </mc:Fallback>
        </mc:AlternateContent>
      </w:r>
      <w:r w:rsidR="00010B88" w:rsidRPr="00A6679D">
        <w:rPr>
          <w:rFonts w:ascii="Times New Roman" w:eastAsia="Calibri" w:hAnsi="Times New Roman" w:cs="Times New Roman"/>
          <w:color w:val="000000"/>
          <w:sz w:val="27"/>
        </w:rPr>
        <w:t>Grupas skolotāja atbilstoši situācijai novērš draudus un dara visu iespējamo, lai draudiem nepakļautu citus bērnus</w:t>
      </w:r>
    </w:p>
    <w:p w14:paraId="35068A91" w14:textId="55B2C9D1" w:rsidR="00BE2E72" w:rsidRPr="00A6679D" w:rsidRDefault="00BE2E72" w:rsidP="00BE2E72">
      <w:pPr>
        <w:jc w:val="center"/>
        <w:rPr>
          <w:rFonts w:ascii="Times New Roman" w:eastAsia="Calibri" w:hAnsi="Times New Roman" w:cs="Times New Roman"/>
          <w:b/>
          <w:color w:val="000000"/>
          <w:sz w:val="27"/>
        </w:rPr>
      </w:pPr>
    </w:p>
    <w:p w14:paraId="16B3EA01" w14:textId="77777777" w:rsidR="00F76199" w:rsidRPr="00A6679D" w:rsidRDefault="00F76199" w:rsidP="00BE2E72">
      <w:pPr>
        <w:jc w:val="center"/>
        <w:rPr>
          <w:rFonts w:ascii="Times New Roman" w:eastAsia="Calibri" w:hAnsi="Times New Roman" w:cs="Times New Roman"/>
          <w:color w:val="000000"/>
          <w:sz w:val="27"/>
        </w:rPr>
      </w:pPr>
    </w:p>
    <w:p w14:paraId="0F24D8A8" w14:textId="2E56AD39" w:rsidR="00F76199" w:rsidRPr="00A6679D" w:rsidRDefault="00010B88">
      <w:pPr>
        <w:rPr>
          <w:rFonts w:ascii="Times New Roman" w:eastAsia="Calibri" w:hAnsi="Times New Roman" w:cs="Times New Roman"/>
          <w:color w:val="000000"/>
          <w:sz w:val="27"/>
        </w:rPr>
      </w:pPr>
      <w:r w:rsidRPr="00A6679D">
        <w:rPr>
          <w:rFonts w:ascii="Times New Roman" w:eastAsia="Calibri" w:hAnsi="Times New Roman" w:cs="Times New Roman"/>
          <w:color w:val="000000"/>
          <w:sz w:val="27"/>
        </w:rPr>
        <w:t>Ja bērns guvis miesas bojājumus, grupas skolotāja nekavējoties informē medicīnas māsu, kura sniedz nepieciešamo medicīnisko palīdzību, gadījumu fiksē ambulatorā un traumu reģistrācijas žurnālā.</w:t>
      </w:r>
    </w:p>
    <w:p w14:paraId="42F84E30" w14:textId="3199E4E4" w:rsidR="00BE2E72" w:rsidRPr="00A6679D" w:rsidRDefault="00AC29B6" w:rsidP="00BE2E72">
      <w:pPr>
        <w:jc w:val="center"/>
        <w:rPr>
          <w:rFonts w:ascii="Times New Roman" w:eastAsia="Calibri" w:hAnsi="Times New Roman" w:cs="Times New Roman"/>
          <w:b/>
          <w:color w:val="000000"/>
          <w:sz w:val="27"/>
        </w:rPr>
      </w:pPr>
      <w:r>
        <w:rPr>
          <w:rFonts w:ascii="Times New Roman" w:eastAsia="Calibri" w:hAnsi="Times New Roman" w:cs="Times New Roman"/>
          <w:b/>
          <w:noProof/>
          <w:color w:val="000000"/>
          <w:sz w:val="27"/>
        </w:rPr>
        <mc:AlternateContent>
          <mc:Choice Requires="wps">
            <w:drawing>
              <wp:anchor distT="0" distB="0" distL="114300" distR="114300" simplePos="0" relativeHeight="251664384" behindDoc="0" locked="0" layoutInCell="1" allowOverlap="1" wp14:anchorId="3812C40F" wp14:editId="0861F8FE">
                <wp:simplePos x="0" y="0"/>
                <wp:positionH relativeFrom="column">
                  <wp:posOffset>4210050</wp:posOffset>
                </wp:positionH>
                <wp:positionV relativeFrom="paragraph">
                  <wp:posOffset>46990</wp:posOffset>
                </wp:positionV>
                <wp:extent cx="342900" cy="571500"/>
                <wp:effectExtent l="76200" t="22225" r="85725" b="73025"/>
                <wp:wrapNone/>
                <wp:docPr id="11"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571500"/>
                        </a:xfrm>
                        <a:prstGeom prst="downArrow">
                          <a:avLst>
                            <a:gd name="adj1" fmla="val 50000"/>
                            <a:gd name="adj2" fmla="val 41667"/>
                          </a:avLst>
                        </a:prstGeom>
                        <a:solidFill>
                          <a:schemeClr val="accent6">
                            <a:lumMod val="100000"/>
                            <a:lumOff val="0"/>
                          </a:schemeClr>
                        </a:solidFill>
                        <a:ln w="38100">
                          <a:solidFill>
                            <a:schemeClr val="lt1">
                              <a:lumMod val="95000"/>
                              <a:lumOff val="0"/>
                            </a:schemeClr>
                          </a:solidFill>
                          <a:miter lim="800000"/>
                          <a:headEnd/>
                          <a:tailEnd/>
                        </a:ln>
                        <a:effectLst>
                          <a:outerShdw dist="28398" dir="3806097" algn="ctr" rotWithShape="0">
                            <a:schemeClr val="accent6">
                              <a:lumMod val="50000"/>
                              <a:lumOff val="0"/>
                              <a:alpha val="5000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1CF024" id="AutoShape 25" o:spid="_x0000_s1026" type="#_x0000_t67" style="position:absolute;margin-left:331.5pt;margin-top:3.7pt;width:27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970nwIAALUFAAAOAAAAZHJzL2Uyb0RvYy54bWysVMlu2zAQvRfoPxC8N7Icx4sQOQiSpiiQ&#10;LkC6nMckZbHlVpK2nL/PkLJVtTml6EXicHnz5s1yeXXQiuyFD9KampZnE0qEYZZLs63p1y93b5aU&#10;hAiGg7JG1PRRBHq1fv3qsnOVmNrWKi48QRATqs7VtI3RVUURWCs0hDPrhMHDxnoNEU2/LbiHDtG1&#10;KqaTybzorOfOWyZCwN3b/pCuM37TCBY/NU0QkaiaIreYvz5/N+lbrC+h2npwrWRHGvAPLDRIg04H&#10;qFuIQHZePoPSknkbbBPPmNWFbRrJRI4Boyknf0Xz0IITORYUJ7hBpvD/YNnH/YP77BP14O4t+xmI&#10;sTctmK249t52rQCO7sokVNG5UA0PkhHwKdl0HyzH1MIu2qzBofE6AWJ05JClfhykFodIGG6ez6ar&#10;CSaE4dHForzAdfIA1emx8yG+E1aTtKgpt53JhLIH2N+HmOXmxIBOzvmPkpJGK8zeHhRBwB4SUzK6&#10;Mx3fmZXz+eLo9oiIBE6OsyRWSX4nlcpGqklxozxBB+iRMWHiPPNRO40a9Ptl8nwsLNzH8uv3TwHm&#10;0k4wOdww9qAM6VCaJUJk2D8Oh3c9nIrlM9erFHVf0i/0rGXENlRS13Q54p+y/9bw3CQRpOrXKJIy&#10;SRGRG+yYCrtDiIeWd4TLlLHp8nyFzc8ldtv5cjKfrBaUgNrimGDRU+Jt/C5jm2s8lccLJB4l91mc&#10;UIFyLfQiDReR8qBf1n1gm61RILnIU12nERKqjeWPWONINhcyTjpcCPiGf0o6nBs1Db924AUl6r3B&#10;TlmVs1kaNNmYXSymaPjxyWZ8Aoa1FgVCsH55E/vhtHNeblv01WfZ2GvsrkbGUxv2vJB8IomzIYdx&#10;nGNp+IztfOv3tF0/AQAA//8DAFBLAwQUAAYACAAAACEACFzhMt0AAAAIAQAADwAAAGRycy9kb3du&#10;cmV2LnhtbEyPwU7DMBBE70j8g7VI3KiTtkraNE6FkDgg9UJBgqMTb+OI2I7ibRL+nuUEx9lZzbwp&#10;j4vrxYRj7IJXkK4SEOibYDrfKnh/e37YgYikvdF98KjgGyMcq9ubUhcmzP4VpzO1gkN8LLQCSzQU&#10;UsbGotNxFQb07F3C6DSxHFtpRj1zuOvlOkky6XTnucHqAZ8sNl/nq+OS0/rjZVPbBk/TXEu67NPP&#10;LSl1f7c8HkAQLvT3DL/4jA4VM9Xh6k0UvYIs2/AWUpBvQbCfpznrWsGeD7Iq5f8B1Q8AAAD//wMA&#10;UEsBAi0AFAAGAAgAAAAhALaDOJL+AAAA4QEAABMAAAAAAAAAAAAAAAAAAAAAAFtDb250ZW50X1R5&#10;cGVzXS54bWxQSwECLQAUAAYACAAAACEAOP0h/9YAAACUAQAACwAAAAAAAAAAAAAAAAAvAQAAX3Jl&#10;bHMvLnJlbHNQSwECLQAUAAYACAAAACEAke/e9J8CAAC1BQAADgAAAAAAAAAAAAAAAAAuAgAAZHJz&#10;L2Uyb0RvYy54bWxQSwECLQAUAAYACAAAACEACFzhMt0AAAAIAQAADwAAAAAAAAAAAAAAAAD5BAAA&#10;ZHJzL2Rvd25yZXYueG1sUEsFBgAAAAAEAAQA8wAAAAMGAAAAAA==&#10;" fillcolor="#70ad47 [3209]" strokecolor="#f2f2f2 [3041]" strokeweight="3pt">
                <v:shadow on="t" color="#375623 [1609]" opacity=".5" offset="1pt"/>
                <v:textbox style="layout-flow:vertical-ideographic"/>
              </v:shape>
            </w:pict>
          </mc:Fallback>
        </mc:AlternateContent>
      </w:r>
    </w:p>
    <w:p w14:paraId="13986E47" w14:textId="77777777" w:rsidR="00F76199" w:rsidRPr="00A6679D" w:rsidRDefault="00F76199" w:rsidP="00BE2E72">
      <w:pPr>
        <w:jc w:val="center"/>
        <w:rPr>
          <w:rFonts w:ascii="Times New Roman" w:eastAsia="Calibri" w:hAnsi="Times New Roman" w:cs="Times New Roman"/>
          <w:color w:val="000000"/>
          <w:sz w:val="27"/>
        </w:rPr>
      </w:pPr>
    </w:p>
    <w:p w14:paraId="035BD4AB" w14:textId="7B583138" w:rsidR="00BE2E72" w:rsidRPr="00A6679D" w:rsidRDefault="00010B88" w:rsidP="00BE2E72">
      <w:pPr>
        <w:jc w:val="center"/>
        <w:rPr>
          <w:rFonts w:ascii="Times New Roman" w:eastAsia="Calibri" w:hAnsi="Times New Roman" w:cs="Times New Roman"/>
          <w:b/>
          <w:color w:val="000000"/>
          <w:sz w:val="27"/>
        </w:rPr>
      </w:pPr>
      <w:r w:rsidRPr="00A6679D">
        <w:rPr>
          <w:rFonts w:ascii="Times New Roman" w:eastAsia="Calibri" w:hAnsi="Times New Roman" w:cs="Times New Roman"/>
          <w:color w:val="000000"/>
          <w:sz w:val="27"/>
        </w:rPr>
        <w:t>Grupas skolotāja informē vadītāju un dienas laikā informē situācijā iesaistīto bērnu vecākus un fiksē notikušo skolotāju dienasgrāmatā.</w:t>
      </w:r>
      <w:r w:rsidR="00BE2E72" w:rsidRPr="00A6679D">
        <w:rPr>
          <w:rFonts w:ascii="Times New Roman" w:eastAsia="Calibri" w:hAnsi="Times New Roman" w:cs="Times New Roman"/>
          <w:b/>
          <w:noProof/>
          <w:color w:val="000000"/>
          <w:sz w:val="27"/>
        </w:rPr>
        <w:t xml:space="preserve"> </w:t>
      </w:r>
    </w:p>
    <w:p w14:paraId="59CB4F54" w14:textId="24787F59" w:rsidR="00F76199" w:rsidRPr="00A6679D" w:rsidRDefault="00AC29B6">
      <w:pPr>
        <w:rPr>
          <w:rFonts w:ascii="Times New Roman" w:eastAsia="Calibri" w:hAnsi="Times New Roman" w:cs="Times New Roman"/>
          <w:color w:val="000000"/>
          <w:sz w:val="27"/>
        </w:rPr>
      </w:pPr>
      <w:r>
        <w:rPr>
          <w:rFonts w:ascii="Times New Roman" w:eastAsia="Calibri" w:hAnsi="Times New Roman" w:cs="Times New Roman"/>
          <w:b/>
          <w:noProof/>
          <w:color w:val="000000"/>
          <w:sz w:val="27"/>
        </w:rPr>
        <mc:AlternateContent>
          <mc:Choice Requires="wps">
            <w:drawing>
              <wp:anchor distT="0" distB="0" distL="114300" distR="114300" simplePos="0" relativeHeight="251666432" behindDoc="0" locked="0" layoutInCell="1" allowOverlap="1" wp14:anchorId="4ADC6001" wp14:editId="2E2A3679">
                <wp:simplePos x="0" y="0"/>
                <wp:positionH relativeFrom="column">
                  <wp:posOffset>4210050</wp:posOffset>
                </wp:positionH>
                <wp:positionV relativeFrom="paragraph">
                  <wp:posOffset>8255</wp:posOffset>
                </wp:positionV>
                <wp:extent cx="342900" cy="571500"/>
                <wp:effectExtent l="76200" t="25400" r="85725" b="69850"/>
                <wp:wrapNone/>
                <wp:docPr id="10"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571500"/>
                        </a:xfrm>
                        <a:prstGeom prst="downArrow">
                          <a:avLst>
                            <a:gd name="adj1" fmla="val 50000"/>
                            <a:gd name="adj2" fmla="val 41667"/>
                          </a:avLst>
                        </a:prstGeom>
                        <a:solidFill>
                          <a:schemeClr val="accent6">
                            <a:lumMod val="100000"/>
                            <a:lumOff val="0"/>
                          </a:schemeClr>
                        </a:solidFill>
                        <a:ln w="38100">
                          <a:solidFill>
                            <a:schemeClr val="lt1">
                              <a:lumMod val="95000"/>
                              <a:lumOff val="0"/>
                            </a:schemeClr>
                          </a:solidFill>
                          <a:miter lim="800000"/>
                          <a:headEnd/>
                          <a:tailEnd/>
                        </a:ln>
                        <a:effectLst>
                          <a:outerShdw dist="28398" dir="3806097" algn="ctr" rotWithShape="0">
                            <a:schemeClr val="accent6">
                              <a:lumMod val="50000"/>
                              <a:lumOff val="0"/>
                              <a:alpha val="5000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8FF3AB" id="AutoShape 26" o:spid="_x0000_s1026" type="#_x0000_t67" style="position:absolute;margin-left:331.5pt;margin-top:.65pt;width:27pt;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970nwIAALUFAAAOAAAAZHJzL2Uyb0RvYy54bWysVMlu2zAQvRfoPxC8N7Icx4sQOQiSpiiQ&#10;LkC6nMckZbHlVpK2nL/PkLJVtTml6EXicHnz5s1yeXXQiuyFD9KampZnE0qEYZZLs63p1y93b5aU&#10;hAiGg7JG1PRRBHq1fv3qsnOVmNrWKi48QRATqs7VtI3RVUURWCs0hDPrhMHDxnoNEU2/LbiHDtG1&#10;KqaTybzorOfOWyZCwN3b/pCuM37TCBY/NU0QkaiaIreYvz5/N+lbrC+h2npwrWRHGvAPLDRIg04H&#10;qFuIQHZePoPSknkbbBPPmNWFbRrJRI4Boyknf0Xz0IITORYUJ7hBpvD/YNnH/YP77BP14O4t+xmI&#10;sTctmK249t52rQCO7sokVNG5UA0PkhHwKdl0HyzH1MIu2qzBofE6AWJ05JClfhykFodIGG6ez6ar&#10;CSaE4dHForzAdfIA1emx8yG+E1aTtKgpt53JhLIH2N+HmOXmxIBOzvmPkpJGK8zeHhRBwB4SUzK6&#10;Mx3fmZXz+eLo9oiIBE6OsyRWSX4nlcpGqklxozxBB+iRMWHiPPNRO40a9Ptl8nwsLNzH8uv3TwHm&#10;0k4wOdww9qAM6VCaJUJk2D8Oh3c9nIrlM9erFHVf0i/0rGXENlRS13Q54p+y/9bw3CQRpOrXKJIy&#10;SRGRG+yYCrtDiIeWd4TLlLHp8nyFzc8ldtv5cjKfrBaUgNrimGDRU+Jt/C5jm2s8lccLJB4l91mc&#10;UIFyLfQiDReR8qBf1n1gm61RILnIU12nERKqjeWPWONINhcyTjpcCPiGf0o6nBs1Db924AUl6r3B&#10;TlmVs1kaNNmYXSymaPjxyWZ8Aoa1FgVCsH55E/vhtHNeblv01WfZ2GvsrkbGUxv2vJB8IomzIYdx&#10;nGNp+IztfOv3tF0/AQAA//8DAFBLAwQUAAYACAAAACEAPxeOFNsAAAAIAQAADwAAAGRycy9kb3du&#10;cmV2LnhtbEyPPU/DMBCGdyT+g3VIbNRJg1KaxqkQEgNSF1okGJ34GkeN7Si+JuHfc0wwvvec3o9y&#10;v7heTDjGLngF6SoBgb4JpvOtgo/T68MTiEjaG90Hjwq+McK+ur0pdWHC7N9xOlIr2MTHQiuwREMh&#10;ZWwsOh1XYUDP7BxGp4nl2Eoz6pnNXS/XSZJLpzvPCVYP+GKxuRyvjkMO68+3rLYNHqa5lnTepl+P&#10;pNT93fK8A0G40N8z/Nbn6lBxpzpcvYmiV5DnGW8hBhkI5pt0w7pWsOWDrEr5f0D1AwAA//8DAFBL&#10;AQItABQABgAIAAAAIQC2gziS/gAAAOEBAAATAAAAAAAAAAAAAAAAAAAAAABbQ29udGVudF9UeXBl&#10;c10ueG1sUEsBAi0AFAAGAAgAAAAhADj9If/WAAAAlAEAAAsAAAAAAAAAAAAAAAAALwEAAF9yZWxz&#10;Ly5yZWxzUEsBAi0AFAAGAAgAAAAhAJHv3vSfAgAAtQUAAA4AAAAAAAAAAAAAAAAALgIAAGRycy9l&#10;Mm9Eb2MueG1sUEsBAi0AFAAGAAgAAAAhAD8XjhTbAAAACAEAAA8AAAAAAAAAAAAAAAAA+QQAAGRy&#10;cy9kb3ducmV2LnhtbFBLBQYAAAAABAAEAPMAAAABBgAAAAA=&#10;" fillcolor="#70ad47 [3209]" strokecolor="#f2f2f2 [3041]" strokeweight="3pt">
                <v:shadow on="t" color="#375623 [1609]" opacity=".5" offset="1pt"/>
                <v:textbox style="layout-flow:vertical-ideographic"/>
              </v:shape>
            </w:pict>
          </mc:Fallback>
        </mc:AlternateContent>
      </w:r>
    </w:p>
    <w:p w14:paraId="67AF2E2E" w14:textId="77777777" w:rsidR="00F76199" w:rsidRPr="00A6679D" w:rsidRDefault="00F76199" w:rsidP="00BE2E72">
      <w:pPr>
        <w:jc w:val="center"/>
        <w:rPr>
          <w:rFonts w:ascii="Times New Roman" w:eastAsia="Calibri" w:hAnsi="Times New Roman" w:cs="Times New Roman"/>
          <w:color w:val="000000"/>
          <w:sz w:val="27"/>
        </w:rPr>
      </w:pPr>
    </w:p>
    <w:p w14:paraId="5D4F3206" w14:textId="5AF227D7" w:rsidR="00A6679D" w:rsidRPr="00A277A8" w:rsidRDefault="00010B88" w:rsidP="00A277A8">
      <w:pPr>
        <w:rPr>
          <w:rFonts w:ascii="Times New Roman" w:eastAsia="Calibri" w:hAnsi="Times New Roman" w:cs="Times New Roman"/>
          <w:color w:val="000000"/>
          <w:sz w:val="27"/>
        </w:rPr>
      </w:pPr>
      <w:r w:rsidRPr="00A6679D">
        <w:rPr>
          <w:rFonts w:ascii="Times New Roman" w:eastAsia="Calibri" w:hAnsi="Times New Roman" w:cs="Times New Roman"/>
          <w:color w:val="000000"/>
          <w:sz w:val="27"/>
        </w:rPr>
        <w:t xml:space="preserve">Grupas skolotājas </w:t>
      </w:r>
      <w:r w:rsidR="00CD5436" w:rsidRPr="00A6679D">
        <w:rPr>
          <w:rFonts w:ascii="Times New Roman" w:eastAsia="Calibri" w:hAnsi="Times New Roman" w:cs="Times New Roman"/>
          <w:color w:val="000000"/>
          <w:sz w:val="27"/>
        </w:rPr>
        <w:t xml:space="preserve">kopā ar BTA komandu </w:t>
      </w:r>
      <w:r w:rsidRPr="00A6679D">
        <w:rPr>
          <w:rFonts w:ascii="Times New Roman" w:eastAsia="Calibri" w:hAnsi="Times New Roman" w:cs="Times New Roman"/>
          <w:color w:val="000000"/>
          <w:sz w:val="27"/>
        </w:rPr>
        <w:t>noskaidro un izvērtē konfliktsituācijas cēloņus un apstākļus, sadarbojas ar bērna vecākiem, psihologu un sociālo pedagogu. Darbu ar konkrētu bērnu un grupu kopumā veic grupas skolotājas un psihologs pēc vienota plāna.</w:t>
      </w:r>
    </w:p>
    <w:p w14:paraId="7DA914BA" w14:textId="47B09BA0" w:rsidR="00F76199" w:rsidRPr="00A6679D" w:rsidRDefault="00010B88">
      <w:pPr>
        <w:jc w:val="center"/>
        <w:rPr>
          <w:rFonts w:ascii="Times New Roman" w:eastAsia="Calibri" w:hAnsi="Times New Roman" w:cs="Times New Roman"/>
          <w:b/>
          <w:color w:val="000000"/>
          <w:sz w:val="32"/>
          <w:szCs w:val="32"/>
        </w:rPr>
      </w:pPr>
      <w:r w:rsidRPr="00A6679D">
        <w:rPr>
          <w:rFonts w:ascii="Times New Roman" w:eastAsia="Calibri" w:hAnsi="Times New Roman" w:cs="Times New Roman"/>
          <w:b/>
          <w:color w:val="000000"/>
          <w:sz w:val="32"/>
          <w:szCs w:val="32"/>
        </w:rPr>
        <w:lastRenderedPageBreak/>
        <w:t>Vadītājas rīcība , ņemot vērā  katra konkrētā gadījuma raksturu</w:t>
      </w:r>
    </w:p>
    <w:p w14:paraId="187E2C79" w14:textId="77777777" w:rsidR="00BE2E72" w:rsidRPr="00A6679D" w:rsidRDefault="00BE2E72">
      <w:pPr>
        <w:jc w:val="center"/>
        <w:rPr>
          <w:rFonts w:ascii="Times New Roman" w:eastAsia="Calibri" w:hAnsi="Times New Roman" w:cs="Times New Roman"/>
          <w:b/>
          <w:color w:val="000000"/>
          <w:sz w:val="32"/>
          <w:szCs w:val="32"/>
        </w:rPr>
      </w:pPr>
    </w:p>
    <w:p w14:paraId="5A8D31DC" w14:textId="77777777" w:rsidR="00F76199" w:rsidRPr="00A6679D" w:rsidRDefault="00010B88" w:rsidP="00BE2E72">
      <w:pPr>
        <w:pStyle w:val="Sarakstarindkopa"/>
        <w:numPr>
          <w:ilvl w:val="0"/>
          <w:numId w:val="1"/>
        </w:numPr>
        <w:rPr>
          <w:rFonts w:ascii="Times New Roman" w:eastAsia="Calibri" w:hAnsi="Times New Roman" w:cs="Times New Roman"/>
          <w:b/>
          <w:color w:val="000000"/>
          <w:sz w:val="27"/>
        </w:rPr>
      </w:pPr>
      <w:r w:rsidRPr="00A6679D">
        <w:rPr>
          <w:rFonts w:ascii="Times New Roman" w:eastAsia="Calibri" w:hAnsi="Times New Roman" w:cs="Times New Roman"/>
          <w:color w:val="000000"/>
          <w:sz w:val="27"/>
        </w:rPr>
        <w:t>Nepieciešamības gadījumā nodrošina bērnam, kurš apdraud savu vai citu personu drošību, veselību vai dzīvību, atrašanos citā telpā cita pedagoga, medicīnas māsas, speciālā pedagoga vai psihologa klātbūtnē.</w:t>
      </w:r>
    </w:p>
    <w:p w14:paraId="75BE9C5C" w14:textId="77777777" w:rsidR="00F76199" w:rsidRPr="00A6679D" w:rsidRDefault="00F76199">
      <w:pPr>
        <w:rPr>
          <w:rFonts w:ascii="Times New Roman" w:eastAsia="Calibri" w:hAnsi="Times New Roman" w:cs="Times New Roman"/>
          <w:color w:val="000000"/>
          <w:sz w:val="27"/>
        </w:rPr>
      </w:pPr>
    </w:p>
    <w:p w14:paraId="2C8174A7" w14:textId="77777777" w:rsidR="00F76199" w:rsidRPr="00A6679D" w:rsidRDefault="00010B88" w:rsidP="00BE2E72">
      <w:pPr>
        <w:pStyle w:val="Sarakstarindkopa"/>
        <w:numPr>
          <w:ilvl w:val="0"/>
          <w:numId w:val="1"/>
        </w:numPr>
        <w:rPr>
          <w:rFonts w:ascii="Times New Roman" w:eastAsia="Calibri" w:hAnsi="Times New Roman" w:cs="Times New Roman"/>
          <w:color w:val="000000"/>
          <w:sz w:val="27"/>
        </w:rPr>
      </w:pPr>
      <w:r w:rsidRPr="00A6679D">
        <w:rPr>
          <w:rFonts w:ascii="Times New Roman" w:eastAsia="Calibri" w:hAnsi="Times New Roman" w:cs="Times New Roman"/>
          <w:color w:val="000000"/>
          <w:sz w:val="27"/>
        </w:rPr>
        <w:t>Ja bērnam  agresijas lēkme, kas apdraud savu vai citu personu drošību, veselību vai dzīvību, atkārtojas, viņu nav iespējams nomierināt, izsauc neatliekamās medicīniskās palīdzības brigādi, kā arī ziņo par to vecākiem.</w:t>
      </w:r>
    </w:p>
    <w:p w14:paraId="7D64EEA0" w14:textId="77777777" w:rsidR="00F76199" w:rsidRPr="00A6679D" w:rsidRDefault="00F76199">
      <w:pPr>
        <w:rPr>
          <w:rFonts w:ascii="Times New Roman" w:eastAsia="Calibri" w:hAnsi="Times New Roman" w:cs="Times New Roman"/>
          <w:color w:val="000000"/>
          <w:sz w:val="27"/>
        </w:rPr>
      </w:pPr>
    </w:p>
    <w:p w14:paraId="242366AA" w14:textId="77777777" w:rsidR="00F76199" w:rsidRPr="00A6679D" w:rsidRDefault="00010B88" w:rsidP="00BE2E72">
      <w:pPr>
        <w:pStyle w:val="Sarakstarindkopa"/>
        <w:numPr>
          <w:ilvl w:val="0"/>
          <w:numId w:val="1"/>
        </w:numPr>
        <w:rPr>
          <w:rFonts w:ascii="Times New Roman" w:eastAsia="Calibri" w:hAnsi="Times New Roman" w:cs="Times New Roman"/>
          <w:color w:val="000000"/>
          <w:sz w:val="27"/>
        </w:rPr>
      </w:pPr>
      <w:r w:rsidRPr="00A6679D">
        <w:rPr>
          <w:rFonts w:ascii="Times New Roman" w:eastAsia="Calibri" w:hAnsi="Times New Roman" w:cs="Times New Roman"/>
          <w:color w:val="000000"/>
          <w:sz w:val="27"/>
        </w:rPr>
        <w:t>Organizē klātienes tikšanos un pārrunas ar bērnu vecākiem, vienojas par turpmāko rīcību un sadarbību. Pēc nepieciešamības pārrunās ar vecākiem piedalās sociālais pedagogs, psihologs, lai skaidrotu radušos situāciju un sniegtu nepieciešamo atbalstu.</w:t>
      </w:r>
    </w:p>
    <w:p w14:paraId="7D264904" w14:textId="77777777" w:rsidR="00F76199" w:rsidRPr="00A6679D" w:rsidRDefault="00F76199">
      <w:pPr>
        <w:rPr>
          <w:rFonts w:ascii="Times New Roman" w:eastAsia="Calibri" w:hAnsi="Times New Roman" w:cs="Times New Roman"/>
          <w:color w:val="000000"/>
          <w:sz w:val="27"/>
        </w:rPr>
      </w:pPr>
    </w:p>
    <w:p w14:paraId="40CC26AC" w14:textId="77777777" w:rsidR="00F76199" w:rsidRPr="00A6679D" w:rsidRDefault="00010B88" w:rsidP="00BE2E72">
      <w:pPr>
        <w:pStyle w:val="Sarakstarindkopa"/>
        <w:numPr>
          <w:ilvl w:val="0"/>
          <w:numId w:val="1"/>
        </w:numPr>
        <w:rPr>
          <w:rFonts w:ascii="Times New Roman" w:eastAsia="Calibri" w:hAnsi="Times New Roman" w:cs="Times New Roman"/>
          <w:color w:val="000000"/>
          <w:sz w:val="27"/>
        </w:rPr>
      </w:pPr>
      <w:r w:rsidRPr="00A6679D">
        <w:rPr>
          <w:rFonts w:ascii="Times New Roman" w:eastAsia="Calibri" w:hAnsi="Times New Roman" w:cs="Times New Roman"/>
          <w:color w:val="000000"/>
          <w:sz w:val="27"/>
        </w:rPr>
        <w:t>Nosaka atbalsta personāla pienākumus, lai veicinātu turpmāko sadarbību ar bērnu un vecākiem un izstrādātu atbalsta pasākumus atbilstoši bērnu vajadzībām un situācijai.</w:t>
      </w:r>
    </w:p>
    <w:p w14:paraId="72F47703" w14:textId="77777777" w:rsidR="00F76199" w:rsidRPr="00A6679D" w:rsidRDefault="00F76199">
      <w:pPr>
        <w:rPr>
          <w:rFonts w:ascii="Times New Roman" w:eastAsia="Calibri" w:hAnsi="Times New Roman" w:cs="Times New Roman"/>
          <w:color w:val="000000"/>
          <w:sz w:val="27"/>
        </w:rPr>
      </w:pPr>
    </w:p>
    <w:p w14:paraId="2786A8D3" w14:textId="77777777" w:rsidR="00F76199" w:rsidRPr="00A6679D" w:rsidRDefault="00010B88" w:rsidP="00BE2E72">
      <w:pPr>
        <w:pStyle w:val="Sarakstarindkopa"/>
        <w:numPr>
          <w:ilvl w:val="0"/>
          <w:numId w:val="1"/>
        </w:numPr>
        <w:rPr>
          <w:rFonts w:ascii="Times New Roman" w:eastAsia="Calibri" w:hAnsi="Times New Roman" w:cs="Times New Roman"/>
          <w:color w:val="000000"/>
          <w:sz w:val="27"/>
        </w:rPr>
      </w:pPr>
      <w:r w:rsidRPr="00A6679D">
        <w:rPr>
          <w:rFonts w:ascii="Times New Roman" w:eastAsia="Calibri" w:hAnsi="Times New Roman" w:cs="Times New Roman"/>
          <w:color w:val="000000"/>
          <w:sz w:val="27"/>
        </w:rPr>
        <w:t>Ir tiesības pieaicināt nepieciešamos speciālistus, lai nodrošinātu uzlabojumus bērnu uzvedībā un saskarsmē.</w:t>
      </w:r>
    </w:p>
    <w:p w14:paraId="74076E81" w14:textId="77777777" w:rsidR="00F76199" w:rsidRPr="00A6679D" w:rsidRDefault="00F76199">
      <w:pPr>
        <w:rPr>
          <w:rFonts w:ascii="Times New Roman" w:eastAsia="Calibri" w:hAnsi="Times New Roman" w:cs="Times New Roman"/>
          <w:color w:val="000000"/>
          <w:sz w:val="27"/>
        </w:rPr>
      </w:pPr>
    </w:p>
    <w:p w14:paraId="5C27527B" w14:textId="77777777" w:rsidR="00F76199" w:rsidRPr="00A6679D" w:rsidRDefault="00010B88" w:rsidP="00BE2E72">
      <w:pPr>
        <w:pStyle w:val="Sarakstarindkopa"/>
        <w:numPr>
          <w:ilvl w:val="0"/>
          <w:numId w:val="1"/>
        </w:numPr>
        <w:rPr>
          <w:rFonts w:ascii="Times New Roman" w:eastAsia="Calibri" w:hAnsi="Times New Roman" w:cs="Times New Roman"/>
          <w:color w:val="000000"/>
          <w:sz w:val="27"/>
        </w:rPr>
      </w:pPr>
      <w:r w:rsidRPr="00A6679D">
        <w:rPr>
          <w:rFonts w:ascii="Times New Roman" w:eastAsia="Calibri" w:hAnsi="Times New Roman" w:cs="Times New Roman"/>
          <w:color w:val="000000"/>
          <w:sz w:val="27"/>
        </w:rPr>
        <w:t>Ja bērnu uzvedībā nav uzlabojumu un vecāki nevēlas sadarboties ar iestādi un/vai pieaicinātiem speciālistiem, vadītāja informē pašvaldības izglītības nodaļu, sociālo dienestu vai citas institūcijas pēc kompetences.</w:t>
      </w:r>
    </w:p>
    <w:p w14:paraId="3B02C7F1" w14:textId="77777777" w:rsidR="00BE2E72" w:rsidRPr="00A6679D" w:rsidRDefault="00BE2E72" w:rsidP="00A6679D">
      <w:pPr>
        <w:rPr>
          <w:rFonts w:ascii="Times New Roman" w:eastAsia="Calibri" w:hAnsi="Times New Roman" w:cs="Times New Roman"/>
          <w:color w:val="000000"/>
          <w:sz w:val="48"/>
        </w:rPr>
      </w:pPr>
    </w:p>
    <w:p w14:paraId="389C8630" w14:textId="0DC28B56" w:rsidR="005347F4" w:rsidRPr="005347F4" w:rsidRDefault="005347F4" w:rsidP="005347F4">
      <w:pPr>
        <w:jc w:val="right"/>
        <w:rPr>
          <w:rFonts w:ascii="Times New Roman" w:eastAsia="Calibri" w:hAnsi="Times New Roman" w:cs="Times New Roman"/>
          <w:color w:val="000000"/>
          <w:sz w:val="24"/>
          <w:szCs w:val="24"/>
        </w:rPr>
      </w:pPr>
      <w:r w:rsidRPr="005347F4">
        <w:rPr>
          <w:rFonts w:ascii="Times New Roman" w:eastAsia="Calibri" w:hAnsi="Times New Roman" w:cs="Times New Roman"/>
          <w:color w:val="000000"/>
          <w:sz w:val="24"/>
          <w:szCs w:val="24"/>
        </w:rPr>
        <w:lastRenderedPageBreak/>
        <w:t>2.pielikums</w:t>
      </w:r>
    </w:p>
    <w:p w14:paraId="2F09BD24" w14:textId="39F2F48D" w:rsidR="00F76199" w:rsidRPr="00A6679D" w:rsidRDefault="00010B88">
      <w:pPr>
        <w:jc w:val="center"/>
        <w:rPr>
          <w:rFonts w:ascii="Times New Roman" w:eastAsia="Calibri" w:hAnsi="Times New Roman" w:cs="Times New Roman"/>
          <w:color w:val="000000"/>
          <w:sz w:val="48"/>
        </w:rPr>
      </w:pPr>
      <w:r w:rsidRPr="00A6679D">
        <w:rPr>
          <w:rFonts w:ascii="Times New Roman" w:eastAsia="Calibri" w:hAnsi="Times New Roman" w:cs="Times New Roman"/>
          <w:color w:val="000000"/>
          <w:sz w:val="48"/>
        </w:rPr>
        <w:t>DARBINIEKS  - BĒRNS</w:t>
      </w:r>
    </w:p>
    <w:p w14:paraId="450E1841" w14:textId="6F56694D" w:rsidR="00F76199" w:rsidRPr="00A6679D" w:rsidRDefault="00010B88" w:rsidP="00BE2E72">
      <w:pPr>
        <w:jc w:val="center"/>
        <w:rPr>
          <w:rFonts w:ascii="Times New Roman" w:eastAsia="Calibri" w:hAnsi="Times New Roman" w:cs="Times New Roman"/>
          <w:b/>
          <w:color w:val="000000"/>
          <w:sz w:val="24"/>
        </w:rPr>
      </w:pPr>
      <w:r w:rsidRPr="00A6679D">
        <w:rPr>
          <w:rFonts w:ascii="Times New Roman" w:eastAsia="Calibri" w:hAnsi="Times New Roman" w:cs="Times New Roman"/>
          <w:b/>
          <w:color w:val="000000"/>
          <w:sz w:val="24"/>
        </w:rPr>
        <w:t>Ja noticis konflikts starp bērnu un grupas skolotāju vai citu darbinieku, kura laikā saskatāma fiziska vai emocionāla vardarbība pret iestādes darbinieku, tiek veiktas šādas darbības:</w:t>
      </w:r>
    </w:p>
    <w:p w14:paraId="374AF6AA" w14:textId="1D43EC42" w:rsidR="00BE2E72" w:rsidRPr="00A6679D" w:rsidRDefault="00AC29B6" w:rsidP="00BE2E72">
      <w:pPr>
        <w:jc w:val="center"/>
        <w:rPr>
          <w:rFonts w:ascii="Times New Roman" w:eastAsia="Calibri" w:hAnsi="Times New Roman" w:cs="Times New Roman"/>
          <w:b/>
          <w:color w:val="000000"/>
          <w:sz w:val="24"/>
        </w:rPr>
      </w:pPr>
      <w:r>
        <w:rPr>
          <w:rFonts w:ascii="Times New Roman" w:eastAsia="Calibri" w:hAnsi="Times New Roman" w:cs="Times New Roman"/>
          <w:b/>
          <w:noProof/>
          <w:color w:val="000000"/>
          <w:sz w:val="24"/>
        </w:rPr>
        <mc:AlternateContent>
          <mc:Choice Requires="wps">
            <w:drawing>
              <wp:anchor distT="0" distB="0" distL="114300" distR="114300" simplePos="0" relativeHeight="251667456" behindDoc="0" locked="0" layoutInCell="1" allowOverlap="1" wp14:anchorId="47C22C64" wp14:editId="0C185A11">
                <wp:simplePos x="0" y="0"/>
                <wp:positionH relativeFrom="column">
                  <wp:posOffset>4333875</wp:posOffset>
                </wp:positionH>
                <wp:positionV relativeFrom="paragraph">
                  <wp:posOffset>4445</wp:posOffset>
                </wp:positionV>
                <wp:extent cx="342900" cy="571500"/>
                <wp:effectExtent l="76200" t="27940" r="85725" b="76835"/>
                <wp:wrapNone/>
                <wp:docPr id="9"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571500"/>
                        </a:xfrm>
                        <a:prstGeom prst="downArrow">
                          <a:avLst>
                            <a:gd name="adj1" fmla="val 50000"/>
                            <a:gd name="adj2" fmla="val 41667"/>
                          </a:avLst>
                        </a:prstGeom>
                        <a:solidFill>
                          <a:schemeClr val="accent6">
                            <a:lumMod val="100000"/>
                            <a:lumOff val="0"/>
                          </a:schemeClr>
                        </a:solidFill>
                        <a:ln w="38100">
                          <a:solidFill>
                            <a:schemeClr val="lt1">
                              <a:lumMod val="95000"/>
                              <a:lumOff val="0"/>
                            </a:schemeClr>
                          </a:solidFill>
                          <a:miter lim="800000"/>
                          <a:headEnd/>
                          <a:tailEnd/>
                        </a:ln>
                        <a:effectLst>
                          <a:outerShdw dist="28398" dir="3806097" algn="ctr" rotWithShape="0">
                            <a:schemeClr val="accent6">
                              <a:lumMod val="50000"/>
                              <a:lumOff val="0"/>
                              <a:alpha val="5000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9E4A0A" id="AutoShape 27" o:spid="_x0000_s1026" type="#_x0000_t67" style="position:absolute;margin-left:341.25pt;margin-top:.35pt;width:27pt;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970nwIAALUFAAAOAAAAZHJzL2Uyb0RvYy54bWysVMlu2zAQvRfoPxC8N7Icx4sQOQiSpiiQ&#10;LkC6nMckZbHlVpK2nL/PkLJVtTml6EXicHnz5s1yeXXQiuyFD9KampZnE0qEYZZLs63p1y93b5aU&#10;hAiGg7JG1PRRBHq1fv3qsnOVmNrWKi48QRATqs7VtI3RVUURWCs0hDPrhMHDxnoNEU2/LbiHDtG1&#10;KqaTybzorOfOWyZCwN3b/pCuM37TCBY/NU0QkaiaIreYvz5/N+lbrC+h2npwrWRHGvAPLDRIg04H&#10;qFuIQHZePoPSknkbbBPPmNWFbRrJRI4Boyknf0Xz0IITORYUJ7hBpvD/YNnH/YP77BP14O4t+xmI&#10;sTctmK249t52rQCO7sokVNG5UA0PkhHwKdl0HyzH1MIu2qzBofE6AWJ05JClfhykFodIGG6ez6ar&#10;CSaE4dHForzAdfIA1emx8yG+E1aTtKgpt53JhLIH2N+HmOXmxIBOzvmPkpJGK8zeHhRBwB4SUzK6&#10;Mx3fmZXz+eLo9oiIBE6OsyRWSX4nlcpGqklxozxBB+iRMWHiPPNRO40a9Ptl8nwsLNzH8uv3TwHm&#10;0k4wOdww9qAM6VCaJUJk2D8Oh3c9nIrlM9erFHVf0i/0rGXENlRS13Q54p+y/9bw3CQRpOrXKJIy&#10;SRGRG+yYCrtDiIeWd4TLlLHp8nyFzc8ldtv5cjKfrBaUgNrimGDRU+Jt/C5jm2s8lccLJB4l91mc&#10;UIFyLfQiDReR8qBf1n1gm61RILnIU12nERKqjeWPWONINhcyTjpcCPiGf0o6nBs1Db924AUl6r3B&#10;TlmVs1kaNNmYXSymaPjxyWZ8Aoa1FgVCsH55E/vhtHNeblv01WfZ2GvsrkbGUxv2vJB8IomzIYdx&#10;nGNp+IztfOv3tF0/AQAA//8DAFBLAwQUAAYACAAAACEArBDhmtsAAAAHAQAADwAAAGRycy9kb3du&#10;cmV2LnhtbEyOwU7DMBBE70j8g7VI3KjTFJI2xKkQEgekXihIcHTibRwRr6PYTcLfs5zocTSjN6/c&#10;L64XE46h86RgvUpAIDXedNQq+Hh/uduCCFGT0b0nVPCDAfbV9VWpC+NnesPpGFvBEAqFVmBjHAop&#10;Q2PR6bDyAxJ3Jz86HTmOrTSjnhnuepkmSSad7ogfrB7w2WLzfTw7Pjmkn6+b2jZ4mOZaxtNu/XUf&#10;lbq9WZ4eQURc4v8Y/vRZHSp2qv2ZTBC9gmybPvBUQQ6C63yTcawV7JIcZFXKS//qFwAA//8DAFBL&#10;AQItABQABgAIAAAAIQC2gziS/gAAAOEBAAATAAAAAAAAAAAAAAAAAAAAAABbQ29udGVudF9UeXBl&#10;c10ueG1sUEsBAi0AFAAGAAgAAAAhADj9If/WAAAAlAEAAAsAAAAAAAAAAAAAAAAALwEAAF9yZWxz&#10;Ly5yZWxzUEsBAi0AFAAGAAgAAAAhAJHv3vSfAgAAtQUAAA4AAAAAAAAAAAAAAAAALgIAAGRycy9l&#10;Mm9Eb2MueG1sUEsBAi0AFAAGAAgAAAAhAKwQ4ZrbAAAABwEAAA8AAAAAAAAAAAAAAAAA+QQAAGRy&#10;cy9kb3ducmV2LnhtbFBLBQYAAAAABAAEAPMAAAABBgAAAAA=&#10;" fillcolor="#70ad47 [3209]" strokecolor="#f2f2f2 [3041]" strokeweight="3pt">
                <v:shadow on="t" color="#375623 [1609]" opacity=".5" offset="1pt"/>
                <v:textbox style="layout-flow:vertical-ideographic"/>
              </v:shape>
            </w:pict>
          </mc:Fallback>
        </mc:AlternateContent>
      </w:r>
    </w:p>
    <w:p w14:paraId="07AC47DD" w14:textId="77777777" w:rsidR="00BE2E72" w:rsidRPr="00A6679D" w:rsidRDefault="00BE2E72" w:rsidP="00BE2E72">
      <w:pPr>
        <w:jc w:val="center"/>
        <w:rPr>
          <w:rFonts w:ascii="Times New Roman" w:eastAsia="Calibri" w:hAnsi="Times New Roman" w:cs="Times New Roman"/>
          <w:color w:val="000000"/>
          <w:sz w:val="24"/>
        </w:rPr>
      </w:pPr>
    </w:p>
    <w:p w14:paraId="48C55200" w14:textId="39CB3213" w:rsidR="00F76199" w:rsidRPr="00A6679D" w:rsidRDefault="00010B88" w:rsidP="00BE2E72">
      <w:pPr>
        <w:jc w:val="center"/>
        <w:rPr>
          <w:rFonts w:ascii="Times New Roman" w:eastAsia="Calibri" w:hAnsi="Times New Roman" w:cs="Times New Roman"/>
          <w:b/>
          <w:color w:val="000000"/>
          <w:sz w:val="24"/>
        </w:rPr>
      </w:pPr>
      <w:r w:rsidRPr="00A6679D">
        <w:rPr>
          <w:rFonts w:ascii="Times New Roman" w:eastAsia="Calibri" w:hAnsi="Times New Roman" w:cs="Times New Roman"/>
          <w:color w:val="000000"/>
          <w:sz w:val="24"/>
        </w:rPr>
        <w:t>Grupas skolotājs vai darbinieks vēršas pie vadītājas ar rakstisku iesniegumu un situācijas aprakstu.</w:t>
      </w:r>
    </w:p>
    <w:p w14:paraId="54E7A26A" w14:textId="0BEED539" w:rsidR="00F76199" w:rsidRPr="00A6679D" w:rsidRDefault="00AC29B6" w:rsidP="00BE2E72">
      <w:pPr>
        <w:jc w:val="center"/>
        <w:rPr>
          <w:rFonts w:ascii="Times New Roman" w:eastAsia="Calibri" w:hAnsi="Times New Roman" w:cs="Times New Roman"/>
          <w:color w:val="000000"/>
          <w:sz w:val="24"/>
        </w:rPr>
      </w:pPr>
      <w:r>
        <w:rPr>
          <w:rFonts w:ascii="Times New Roman" w:eastAsia="Calibri" w:hAnsi="Times New Roman" w:cs="Times New Roman"/>
          <w:noProof/>
          <w:color w:val="000000"/>
          <w:sz w:val="24"/>
        </w:rPr>
        <mc:AlternateContent>
          <mc:Choice Requires="wps">
            <w:drawing>
              <wp:anchor distT="0" distB="0" distL="114300" distR="114300" simplePos="0" relativeHeight="251668480" behindDoc="0" locked="0" layoutInCell="1" allowOverlap="1" wp14:anchorId="47C22C64" wp14:editId="7BBFE631">
                <wp:simplePos x="0" y="0"/>
                <wp:positionH relativeFrom="column">
                  <wp:posOffset>4333875</wp:posOffset>
                </wp:positionH>
                <wp:positionV relativeFrom="paragraph">
                  <wp:posOffset>11430</wp:posOffset>
                </wp:positionV>
                <wp:extent cx="342900" cy="571500"/>
                <wp:effectExtent l="76200" t="21590" r="85725" b="73660"/>
                <wp:wrapNone/>
                <wp:docPr id="8"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571500"/>
                        </a:xfrm>
                        <a:prstGeom prst="downArrow">
                          <a:avLst>
                            <a:gd name="adj1" fmla="val 50000"/>
                            <a:gd name="adj2" fmla="val 41667"/>
                          </a:avLst>
                        </a:prstGeom>
                        <a:solidFill>
                          <a:schemeClr val="accent6">
                            <a:lumMod val="100000"/>
                            <a:lumOff val="0"/>
                          </a:schemeClr>
                        </a:solidFill>
                        <a:ln w="38100">
                          <a:solidFill>
                            <a:schemeClr val="lt1">
                              <a:lumMod val="95000"/>
                              <a:lumOff val="0"/>
                            </a:schemeClr>
                          </a:solidFill>
                          <a:miter lim="800000"/>
                          <a:headEnd/>
                          <a:tailEnd/>
                        </a:ln>
                        <a:effectLst>
                          <a:outerShdw dist="28398" dir="3806097" algn="ctr" rotWithShape="0">
                            <a:schemeClr val="accent6">
                              <a:lumMod val="50000"/>
                              <a:lumOff val="0"/>
                              <a:alpha val="5000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EB0781" id="AutoShape 28" o:spid="_x0000_s1026" type="#_x0000_t67" style="position:absolute;margin-left:341.25pt;margin-top:.9pt;width:27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970nwIAALUFAAAOAAAAZHJzL2Uyb0RvYy54bWysVMlu2zAQvRfoPxC8N7Icx4sQOQiSpiiQ&#10;LkC6nMckZbHlVpK2nL/PkLJVtTml6EXicHnz5s1yeXXQiuyFD9KampZnE0qEYZZLs63p1y93b5aU&#10;hAiGg7JG1PRRBHq1fv3qsnOVmNrWKi48QRATqs7VtI3RVUURWCs0hDPrhMHDxnoNEU2/LbiHDtG1&#10;KqaTybzorOfOWyZCwN3b/pCuM37TCBY/NU0QkaiaIreYvz5/N+lbrC+h2npwrWRHGvAPLDRIg04H&#10;qFuIQHZePoPSknkbbBPPmNWFbRrJRI4Boyknf0Xz0IITORYUJ7hBpvD/YNnH/YP77BP14O4t+xmI&#10;sTctmK249t52rQCO7sokVNG5UA0PkhHwKdl0HyzH1MIu2qzBofE6AWJ05JClfhykFodIGG6ez6ar&#10;CSaE4dHForzAdfIA1emx8yG+E1aTtKgpt53JhLIH2N+HmOXmxIBOzvmPkpJGK8zeHhRBwB4SUzK6&#10;Mx3fmZXz+eLo9oiIBE6OsyRWSX4nlcpGqklxozxBB+iRMWHiPPNRO40a9Ptl8nwsLNzH8uv3TwHm&#10;0k4wOdww9qAM6VCaJUJk2D8Oh3c9nIrlM9erFHVf0i/0rGXENlRS13Q54p+y/9bw3CQRpOrXKJIy&#10;SRGRG+yYCrtDiIeWd4TLlLHp8nyFzc8ldtv5cjKfrBaUgNrimGDRU+Jt/C5jm2s8lccLJB4l91mc&#10;UIFyLfQiDReR8qBf1n1gm61RILnIU12nERKqjeWPWONINhcyTjpcCPiGf0o6nBs1Db924AUl6r3B&#10;TlmVs1kaNNmYXSymaPjxyWZ8Aoa1FgVCsH55E/vhtHNeblv01WfZ2GvsrkbGUxv2vJB8IomzIYdx&#10;nGNp+IztfOv3tF0/AQAA//8DAFBLAwQUAAYACAAAACEAK8Y7q9oAAAAIAQAADwAAAGRycy9kb3du&#10;cmV2LnhtbExPu07DMBTdkfoP1q3ERp2mENoQp6oqMSB1oSDB6MS3cUR8HcVuEv6eywTjeeg8iv3s&#10;OjHiEFpPCtarBARS7U1LjYL3t+e7LYgQNRndeUIF3xhgXy5uCp0bP9ErjufYCA6hkGsFNsY+lzLU&#10;Fp0OK98jsXbxg9OR4dBIM+iJw10n0yTJpNMtcYPVPR4t1l/nq+OSU/rxsqlsjadxqmS87Naf91Gp&#10;2+V8eAIRcY5/Zvidz9Oh5E2Vv5IJolOQbdMHtrLAD1h/3GSMKwU7JmRZyP8Hyh8AAAD//wMAUEsB&#10;Ai0AFAAGAAgAAAAhALaDOJL+AAAA4QEAABMAAAAAAAAAAAAAAAAAAAAAAFtDb250ZW50X1R5cGVz&#10;XS54bWxQSwECLQAUAAYACAAAACEAOP0h/9YAAACUAQAACwAAAAAAAAAAAAAAAAAvAQAAX3JlbHMv&#10;LnJlbHNQSwECLQAUAAYACAAAACEAke/e9J8CAAC1BQAADgAAAAAAAAAAAAAAAAAuAgAAZHJzL2Uy&#10;b0RvYy54bWxQSwECLQAUAAYACAAAACEAK8Y7q9oAAAAIAQAADwAAAAAAAAAAAAAAAAD5BAAAZHJz&#10;L2Rvd25yZXYueG1sUEsFBgAAAAAEAAQA8wAAAAAGAAAAAA==&#10;" fillcolor="#70ad47 [3209]" strokecolor="#f2f2f2 [3041]" strokeweight="3pt">
                <v:shadow on="t" color="#375623 [1609]" opacity=".5" offset="1pt"/>
                <v:textbox style="layout-flow:vertical-ideographic"/>
              </v:shape>
            </w:pict>
          </mc:Fallback>
        </mc:AlternateContent>
      </w:r>
    </w:p>
    <w:p w14:paraId="196DBF44" w14:textId="77777777" w:rsidR="00BE2E72" w:rsidRPr="00A6679D" w:rsidRDefault="00BE2E72" w:rsidP="00BE2E72">
      <w:pPr>
        <w:jc w:val="center"/>
        <w:rPr>
          <w:rFonts w:ascii="Times New Roman" w:eastAsia="Calibri" w:hAnsi="Times New Roman" w:cs="Times New Roman"/>
          <w:color w:val="000000"/>
          <w:sz w:val="24"/>
        </w:rPr>
      </w:pPr>
    </w:p>
    <w:p w14:paraId="554EA33C" w14:textId="300CE02A" w:rsidR="00F76199" w:rsidRPr="00A6679D" w:rsidRDefault="00AC29B6" w:rsidP="00BE2E72">
      <w:pPr>
        <w:jc w:val="center"/>
        <w:rPr>
          <w:rFonts w:ascii="Times New Roman" w:eastAsia="Calibri" w:hAnsi="Times New Roman" w:cs="Times New Roman"/>
          <w:color w:val="000000"/>
          <w:sz w:val="24"/>
        </w:rPr>
      </w:pPr>
      <w:r>
        <w:rPr>
          <w:rFonts w:ascii="Times New Roman" w:eastAsia="Calibri" w:hAnsi="Times New Roman" w:cs="Times New Roman"/>
          <w:noProof/>
          <w:color w:val="000000"/>
          <w:sz w:val="24"/>
        </w:rPr>
        <mc:AlternateContent>
          <mc:Choice Requires="wps">
            <w:drawing>
              <wp:anchor distT="0" distB="0" distL="114300" distR="114300" simplePos="0" relativeHeight="251669504" behindDoc="0" locked="0" layoutInCell="1" allowOverlap="1" wp14:anchorId="47C22C64" wp14:editId="1F1CD465">
                <wp:simplePos x="0" y="0"/>
                <wp:positionH relativeFrom="column">
                  <wp:posOffset>4333875</wp:posOffset>
                </wp:positionH>
                <wp:positionV relativeFrom="paragraph">
                  <wp:posOffset>292735</wp:posOffset>
                </wp:positionV>
                <wp:extent cx="342900" cy="571500"/>
                <wp:effectExtent l="76200" t="26670" r="85725" b="78105"/>
                <wp:wrapNone/>
                <wp:docPr id="7"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571500"/>
                        </a:xfrm>
                        <a:prstGeom prst="downArrow">
                          <a:avLst>
                            <a:gd name="adj1" fmla="val 50000"/>
                            <a:gd name="adj2" fmla="val 41667"/>
                          </a:avLst>
                        </a:prstGeom>
                        <a:solidFill>
                          <a:schemeClr val="accent6">
                            <a:lumMod val="100000"/>
                            <a:lumOff val="0"/>
                          </a:schemeClr>
                        </a:solidFill>
                        <a:ln w="38100">
                          <a:solidFill>
                            <a:schemeClr val="lt1">
                              <a:lumMod val="95000"/>
                              <a:lumOff val="0"/>
                            </a:schemeClr>
                          </a:solidFill>
                          <a:miter lim="800000"/>
                          <a:headEnd/>
                          <a:tailEnd/>
                        </a:ln>
                        <a:effectLst>
                          <a:outerShdw dist="28398" dir="3806097" algn="ctr" rotWithShape="0">
                            <a:schemeClr val="accent6">
                              <a:lumMod val="50000"/>
                              <a:lumOff val="0"/>
                              <a:alpha val="5000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4FA916" id="AutoShape 29" o:spid="_x0000_s1026" type="#_x0000_t67" style="position:absolute;margin-left:341.25pt;margin-top:23.05pt;width:27pt;height: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970nwIAALUFAAAOAAAAZHJzL2Uyb0RvYy54bWysVMlu2zAQvRfoPxC8N7Icx4sQOQiSpiiQ&#10;LkC6nMckZbHlVpK2nL/PkLJVtTml6EXicHnz5s1yeXXQiuyFD9KampZnE0qEYZZLs63p1y93b5aU&#10;hAiGg7JG1PRRBHq1fv3qsnOVmNrWKi48QRATqs7VtI3RVUURWCs0hDPrhMHDxnoNEU2/LbiHDtG1&#10;KqaTybzorOfOWyZCwN3b/pCuM37TCBY/NU0QkaiaIreYvz5/N+lbrC+h2npwrWRHGvAPLDRIg04H&#10;qFuIQHZePoPSknkbbBPPmNWFbRrJRI4Boyknf0Xz0IITORYUJ7hBpvD/YNnH/YP77BP14O4t+xmI&#10;sTctmK249t52rQCO7sokVNG5UA0PkhHwKdl0HyzH1MIu2qzBofE6AWJ05JClfhykFodIGG6ez6ar&#10;CSaE4dHForzAdfIA1emx8yG+E1aTtKgpt53JhLIH2N+HmOXmxIBOzvmPkpJGK8zeHhRBwB4SUzK6&#10;Mx3fmZXz+eLo9oiIBE6OsyRWSX4nlcpGqklxozxBB+iRMWHiPPNRO40a9Ptl8nwsLNzH8uv3TwHm&#10;0k4wOdww9qAM6VCaJUJk2D8Oh3c9nIrlM9erFHVf0i/0rGXENlRS13Q54p+y/9bw3CQRpOrXKJIy&#10;SRGRG+yYCrtDiIeWd4TLlLHp8nyFzc8ldtv5cjKfrBaUgNrimGDRU+Jt/C5jm2s8lccLJB4l91mc&#10;UIFyLfQiDReR8qBf1n1gm61RILnIU12nERKqjeWPWONINhcyTjpcCPiGf0o6nBs1Db924AUl6r3B&#10;TlmVs1kaNNmYXSymaPjxyWZ8Aoa1FgVCsH55E/vhtHNeblv01WfZ2GvsrkbGUxv2vJB8IomzIYdx&#10;nGNp+IztfOv3tF0/AQAA//8DAFBLAwQUAAYACAAAACEApBxxI90AAAAKAQAADwAAAGRycy9kb3du&#10;cmV2LnhtbEyPTUvEMBCG74L/IYzgzU0/1rrWposIHoS9uAp6TJvZpthMSpNt6793POlx3nl4P6r9&#10;6gYx4xR6TwrSTQICqfWmp07B+9vzzQ5EiJqMHjyhgm8MsK8vLypdGr/QK87H2Ak2oVBqBTbGsZQy&#10;tBadDhs/IvHv5CenI59TJ82kFzZ3g8ySpJBO98QJVo/4ZLH9Op4dhxyyj5e8sS0e5qWR8XSffm6j&#10;UtdX6+MDiIhr/IPhtz5Xh5o7Nf5MJohBQbHLbhlVsC1SEAzc5QULDZM5K7Ku5P8J9Q8AAAD//wMA&#10;UEsBAi0AFAAGAAgAAAAhALaDOJL+AAAA4QEAABMAAAAAAAAAAAAAAAAAAAAAAFtDb250ZW50X1R5&#10;cGVzXS54bWxQSwECLQAUAAYACAAAACEAOP0h/9YAAACUAQAACwAAAAAAAAAAAAAAAAAvAQAAX3Jl&#10;bHMvLnJlbHNQSwECLQAUAAYACAAAACEAke/e9J8CAAC1BQAADgAAAAAAAAAAAAAAAAAuAgAAZHJz&#10;L2Uyb0RvYy54bWxQSwECLQAUAAYACAAAACEApBxxI90AAAAKAQAADwAAAAAAAAAAAAAAAAD5BAAA&#10;ZHJzL2Rvd25yZXYueG1sUEsFBgAAAAAEAAQA8wAAAAMGAAAAAA==&#10;" fillcolor="#70ad47 [3209]" strokecolor="#f2f2f2 [3041]" strokeweight="3pt">
                <v:shadow on="t" color="#375623 [1609]" opacity=".5" offset="1pt"/>
                <v:textbox style="layout-flow:vertical-ideographic"/>
              </v:shape>
            </w:pict>
          </mc:Fallback>
        </mc:AlternateContent>
      </w:r>
      <w:r w:rsidR="00010B88" w:rsidRPr="00A6679D">
        <w:rPr>
          <w:rFonts w:ascii="Times New Roman" w:eastAsia="Calibri" w:hAnsi="Times New Roman" w:cs="Times New Roman"/>
          <w:color w:val="000000"/>
          <w:sz w:val="24"/>
        </w:rPr>
        <w:t>Vadītāja sazinās ar bērnu vecākiem un veic pārrunas.</w:t>
      </w:r>
    </w:p>
    <w:p w14:paraId="44D90FC3" w14:textId="0F087B96" w:rsidR="00F76199" w:rsidRPr="00A6679D" w:rsidRDefault="00F76199" w:rsidP="00BE2E72">
      <w:pPr>
        <w:jc w:val="center"/>
        <w:rPr>
          <w:rFonts w:ascii="Times New Roman" w:eastAsia="Calibri" w:hAnsi="Times New Roman" w:cs="Times New Roman"/>
          <w:color w:val="000000"/>
          <w:sz w:val="24"/>
        </w:rPr>
      </w:pPr>
    </w:p>
    <w:p w14:paraId="5CFD8BE2" w14:textId="77777777" w:rsidR="00BE2E72" w:rsidRPr="00A6679D" w:rsidRDefault="00BE2E72" w:rsidP="00BE2E72">
      <w:pPr>
        <w:jc w:val="center"/>
        <w:rPr>
          <w:rFonts w:ascii="Times New Roman" w:eastAsia="Calibri" w:hAnsi="Times New Roman" w:cs="Times New Roman"/>
          <w:color w:val="000000"/>
          <w:sz w:val="24"/>
        </w:rPr>
      </w:pPr>
    </w:p>
    <w:p w14:paraId="563E72F2" w14:textId="1EA5E2E1" w:rsidR="00F76199" w:rsidRPr="00A6679D" w:rsidRDefault="00010B88" w:rsidP="00BE2E72">
      <w:pPr>
        <w:jc w:val="center"/>
        <w:rPr>
          <w:rFonts w:ascii="Times New Roman" w:eastAsia="Calibri" w:hAnsi="Times New Roman" w:cs="Times New Roman"/>
          <w:color w:val="000000"/>
          <w:sz w:val="24"/>
        </w:rPr>
      </w:pPr>
      <w:r w:rsidRPr="00A6679D">
        <w:rPr>
          <w:rFonts w:ascii="Times New Roman" w:eastAsia="Calibri" w:hAnsi="Times New Roman" w:cs="Times New Roman"/>
          <w:color w:val="000000"/>
          <w:sz w:val="24"/>
        </w:rPr>
        <w:t>Vadītāja organizē sarunu, kurā piedalās konfliktā iesaistītās puses, tostarp pēc nepieciešamības pieaicina sociālo pedagogu, medicīnas māsu vai citu atbalsta personālu situācijas risināšanai, kuras laikā cenšas konfliktu atrisināt.</w:t>
      </w:r>
    </w:p>
    <w:p w14:paraId="34CC9637" w14:textId="77777777" w:rsidR="00F76199" w:rsidRPr="00A6679D" w:rsidRDefault="00F76199" w:rsidP="00BE2E72">
      <w:pPr>
        <w:jc w:val="center"/>
        <w:rPr>
          <w:rFonts w:ascii="Times New Roman" w:eastAsia="Calibri" w:hAnsi="Times New Roman" w:cs="Times New Roman"/>
          <w:color w:val="000000"/>
          <w:sz w:val="24"/>
        </w:rPr>
      </w:pPr>
    </w:p>
    <w:p w14:paraId="27AB8FD4" w14:textId="0C7248FD" w:rsidR="00F76199" w:rsidRPr="00A6679D" w:rsidRDefault="00010B88" w:rsidP="00BE2E72">
      <w:pPr>
        <w:jc w:val="center"/>
        <w:rPr>
          <w:rFonts w:ascii="Times New Roman" w:eastAsia="Calibri" w:hAnsi="Times New Roman" w:cs="Times New Roman"/>
          <w:b/>
          <w:color w:val="000000"/>
          <w:sz w:val="24"/>
        </w:rPr>
      </w:pPr>
      <w:r w:rsidRPr="00A6679D">
        <w:rPr>
          <w:rFonts w:ascii="Times New Roman" w:eastAsia="Calibri" w:hAnsi="Times New Roman" w:cs="Times New Roman"/>
          <w:b/>
          <w:color w:val="000000"/>
          <w:sz w:val="24"/>
        </w:rPr>
        <w:t>Ja noticis konflikts starp bērnu un grupas skolotāju vai citu darbinieku, pēc kura bērns informējis savus vecākus un vecāki grupas skolotā</w:t>
      </w:r>
      <w:r w:rsidR="00CD5436" w:rsidRPr="00A6679D">
        <w:rPr>
          <w:rFonts w:ascii="Times New Roman" w:eastAsia="Calibri" w:hAnsi="Times New Roman" w:cs="Times New Roman"/>
          <w:b/>
          <w:color w:val="000000"/>
          <w:sz w:val="24"/>
        </w:rPr>
        <w:t>ja</w:t>
      </w:r>
      <w:r w:rsidRPr="00A6679D">
        <w:rPr>
          <w:rFonts w:ascii="Times New Roman" w:eastAsia="Calibri" w:hAnsi="Times New Roman" w:cs="Times New Roman"/>
          <w:b/>
          <w:color w:val="000000"/>
          <w:sz w:val="24"/>
        </w:rPr>
        <w:t>s vai cita darbinieka rīcību novērtējuši kā nepedagoģisku, tiek veiktas šādas darbības:</w:t>
      </w:r>
    </w:p>
    <w:p w14:paraId="7BB9754E" w14:textId="49C7CF67" w:rsidR="00F76199" w:rsidRPr="00A6679D" w:rsidRDefault="00AC29B6" w:rsidP="00BE2E72">
      <w:pPr>
        <w:jc w:val="center"/>
        <w:rPr>
          <w:rFonts w:ascii="Times New Roman" w:eastAsia="Calibri" w:hAnsi="Times New Roman" w:cs="Times New Roman"/>
          <w:b/>
          <w:color w:val="000000"/>
          <w:sz w:val="24"/>
        </w:rPr>
      </w:pPr>
      <w:r>
        <w:rPr>
          <w:rFonts w:ascii="Times New Roman" w:eastAsia="Calibri" w:hAnsi="Times New Roman" w:cs="Times New Roman"/>
          <w:b/>
          <w:noProof/>
          <w:color w:val="000000"/>
          <w:sz w:val="24"/>
        </w:rPr>
        <mc:AlternateContent>
          <mc:Choice Requires="wps">
            <w:drawing>
              <wp:anchor distT="0" distB="0" distL="114300" distR="114300" simplePos="0" relativeHeight="251670528" behindDoc="0" locked="0" layoutInCell="1" allowOverlap="1" wp14:anchorId="47C22C64" wp14:editId="61D88088">
                <wp:simplePos x="0" y="0"/>
                <wp:positionH relativeFrom="column">
                  <wp:posOffset>4333875</wp:posOffset>
                </wp:positionH>
                <wp:positionV relativeFrom="paragraph">
                  <wp:posOffset>1270</wp:posOffset>
                </wp:positionV>
                <wp:extent cx="342900" cy="571500"/>
                <wp:effectExtent l="76200" t="19685" r="85725" b="75565"/>
                <wp:wrapNone/>
                <wp:docPr id="6"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571500"/>
                        </a:xfrm>
                        <a:prstGeom prst="downArrow">
                          <a:avLst>
                            <a:gd name="adj1" fmla="val 50000"/>
                            <a:gd name="adj2" fmla="val 41667"/>
                          </a:avLst>
                        </a:prstGeom>
                        <a:solidFill>
                          <a:schemeClr val="accent6">
                            <a:lumMod val="100000"/>
                            <a:lumOff val="0"/>
                          </a:schemeClr>
                        </a:solidFill>
                        <a:ln w="38100">
                          <a:solidFill>
                            <a:schemeClr val="lt1">
                              <a:lumMod val="95000"/>
                              <a:lumOff val="0"/>
                            </a:schemeClr>
                          </a:solidFill>
                          <a:miter lim="800000"/>
                          <a:headEnd/>
                          <a:tailEnd/>
                        </a:ln>
                        <a:effectLst>
                          <a:outerShdw dist="28398" dir="3806097" algn="ctr" rotWithShape="0">
                            <a:schemeClr val="accent6">
                              <a:lumMod val="50000"/>
                              <a:lumOff val="0"/>
                              <a:alpha val="5000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D29603" id="AutoShape 31" o:spid="_x0000_s1026" type="#_x0000_t67" style="position:absolute;margin-left:341.25pt;margin-top:.1pt;width:27pt;height: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970nwIAALUFAAAOAAAAZHJzL2Uyb0RvYy54bWysVMlu2zAQvRfoPxC8N7Icx4sQOQiSpiiQ&#10;LkC6nMckZbHlVpK2nL/PkLJVtTml6EXicHnz5s1yeXXQiuyFD9KampZnE0qEYZZLs63p1y93b5aU&#10;hAiGg7JG1PRRBHq1fv3qsnOVmNrWKi48QRATqs7VtI3RVUURWCs0hDPrhMHDxnoNEU2/LbiHDtG1&#10;KqaTybzorOfOWyZCwN3b/pCuM37TCBY/NU0QkaiaIreYvz5/N+lbrC+h2npwrWRHGvAPLDRIg04H&#10;qFuIQHZePoPSknkbbBPPmNWFbRrJRI4Boyknf0Xz0IITORYUJ7hBpvD/YNnH/YP77BP14O4t+xmI&#10;sTctmK249t52rQCO7sokVNG5UA0PkhHwKdl0HyzH1MIu2qzBofE6AWJ05JClfhykFodIGG6ez6ar&#10;CSaE4dHForzAdfIA1emx8yG+E1aTtKgpt53JhLIH2N+HmOXmxIBOzvmPkpJGK8zeHhRBwB4SUzK6&#10;Mx3fmZXz+eLo9oiIBE6OsyRWSX4nlcpGqklxozxBB+iRMWHiPPNRO40a9Ptl8nwsLNzH8uv3TwHm&#10;0k4wOdww9qAM6VCaJUJk2D8Oh3c9nIrlM9erFHVf0i/0rGXENlRS13Q54p+y/9bw3CQRpOrXKJIy&#10;SRGRG+yYCrtDiIeWd4TLlLHp8nyFzc8ldtv5cjKfrBaUgNrimGDRU+Jt/C5jm2s8lccLJB4l91mc&#10;UIFyLfQiDReR8qBf1n1gm61RILnIU12nERKqjeWPWONINhcyTjpcCPiGf0o6nBs1Db924AUl6r3B&#10;TlmVs1kaNNmYXSymaPjxyWZ8Aoa1FgVCsH55E/vhtHNeblv01WfZ2GvsrkbGUxv2vJB8IomzIYdx&#10;nGNp+IztfOv3tF0/AQAA//8DAFBLAwQUAAYACAAAACEAFBFLCdsAAAAHAQAADwAAAGRycy9kb3du&#10;cmV2LnhtbEyOwU7DMBBE70j8g7VI3KhTF0Ib4lQIiQNSLxQkODrxNo6I11HsJuHvWU5wHM3ozSv3&#10;i+/FhGPsAmlYrzIQSE2wHbUa3t+eb7YgYjJkTR8INXxjhH11eVGawoaZXnE6plYwhGJhNLiUhkLK&#10;2Dj0Jq7CgMTdKYzeJI5jK+1oZob7Xqosy6U3HfGDMwM+OWy+jmfPJwf18bKpXYOHaa5lOu3Wn7dJ&#10;6+ur5fEBRMIl/Y3hV5/VoWKnOpzJRtFryLfqjqcaFAiu7zc5x1rDLlMgq1L+969+AAAA//8DAFBL&#10;AQItABQABgAIAAAAIQC2gziS/gAAAOEBAAATAAAAAAAAAAAAAAAAAAAAAABbQ29udGVudF9UeXBl&#10;c10ueG1sUEsBAi0AFAAGAAgAAAAhADj9If/WAAAAlAEAAAsAAAAAAAAAAAAAAAAALwEAAF9yZWxz&#10;Ly5yZWxzUEsBAi0AFAAGAAgAAAAhAJHv3vSfAgAAtQUAAA4AAAAAAAAAAAAAAAAALgIAAGRycy9l&#10;Mm9Eb2MueG1sUEsBAi0AFAAGAAgAAAAhABQRSwnbAAAABwEAAA8AAAAAAAAAAAAAAAAA+QQAAGRy&#10;cy9kb3ducmV2LnhtbFBLBQYAAAAABAAEAPMAAAABBgAAAAA=&#10;" fillcolor="#70ad47 [3209]" strokecolor="#f2f2f2 [3041]" strokeweight="3pt">
                <v:shadow on="t" color="#375623 [1609]" opacity=".5" offset="1pt"/>
                <v:textbox style="layout-flow:vertical-ideographic"/>
              </v:shape>
            </w:pict>
          </mc:Fallback>
        </mc:AlternateContent>
      </w:r>
    </w:p>
    <w:p w14:paraId="46A07F46" w14:textId="77777777" w:rsidR="00BE2E72" w:rsidRPr="00A6679D" w:rsidRDefault="00BE2E72" w:rsidP="00BE2E72">
      <w:pPr>
        <w:jc w:val="center"/>
        <w:rPr>
          <w:rFonts w:ascii="Times New Roman" w:eastAsia="Calibri" w:hAnsi="Times New Roman" w:cs="Times New Roman"/>
          <w:color w:val="000000"/>
          <w:sz w:val="24"/>
        </w:rPr>
      </w:pPr>
    </w:p>
    <w:p w14:paraId="74D40492" w14:textId="77777777" w:rsidR="008E2E6F" w:rsidRDefault="008E2E6F" w:rsidP="00BE2E72">
      <w:pPr>
        <w:jc w:val="center"/>
        <w:rPr>
          <w:rFonts w:ascii="Times New Roman" w:eastAsia="Calibri" w:hAnsi="Times New Roman" w:cs="Times New Roman"/>
          <w:color w:val="000000"/>
          <w:sz w:val="24"/>
        </w:rPr>
      </w:pPr>
    </w:p>
    <w:p w14:paraId="0E1D8BE2" w14:textId="04C03F5E" w:rsidR="0047157F" w:rsidRPr="008E2E6F" w:rsidRDefault="00010B88" w:rsidP="008E2E6F">
      <w:pPr>
        <w:jc w:val="center"/>
        <w:rPr>
          <w:rFonts w:ascii="Times New Roman" w:eastAsia="Calibri" w:hAnsi="Times New Roman" w:cs="Times New Roman"/>
          <w:color w:val="000000"/>
          <w:sz w:val="24"/>
        </w:rPr>
      </w:pPr>
      <w:r w:rsidRPr="00A6679D">
        <w:rPr>
          <w:rFonts w:ascii="Times New Roman" w:eastAsia="Calibri" w:hAnsi="Times New Roman" w:cs="Times New Roman"/>
          <w:color w:val="000000"/>
          <w:sz w:val="24"/>
        </w:rPr>
        <w:t>Vadītājas klātbūtnē vecāki veic pārrunas ar grupas skolotāju un darbinieku, kurš ir iesaistīts konflikta situācijā.</w:t>
      </w:r>
    </w:p>
    <w:p w14:paraId="4DB0AF7E" w14:textId="4981A82C" w:rsidR="00F76199" w:rsidRPr="00A6679D" w:rsidRDefault="00010B88" w:rsidP="00010B88">
      <w:pPr>
        <w:jc w:val="center"/>
        <w:rPr>
          <w:rFonts w:ascii="Times New Roman" w:eastAsia="Calibri" w:hAnsi="Times New Roman" w:cs="Times New Roman"/>
          <w:b/>
          <w:color w:val="000000"/>
          <w:sz w:val="40"/>
          <w:szCs w:val="40"/>
        </w:rPr>
      </w:pPr>
      <w:r w:rsidRPr="00A6679D">
        <w:rPr>
          <w:rFonts w:ascii="Times New Roman" w:eastAsia="Calibri" w:hAnsi="Times New Roman" w:cs="Times New Roman"/>
          <w:b/>
          <w:color w:val="000000"/>
          <w:sz w:val="40"/>
          <w:szCs w:val="40"/>
        </w:rPr>
        <w:lastRenderedPageBreak/>
        <w:t>Ja vecāki ar darbinieku konflikta situāciju nevar atrisināt, tad:</w:t>
      </w:r>
    </w:p>
    <w:p w14:paraId="0E4961CC" w14:textId="77777777" w:rsidR="00F76199" w:rsidRPr="00A6679D" w:rsidRDefault="00F76199">
      <w:pPr>
        <w:rPr>
          <w:rFonts w:ascii="Times New Roman" w:eastAsia="Calibri" w:hAnsi="Times New Roman" w:cs="Times New Roman"/>
          <w:color w:val="000000"/>
          <w:sz w:val="40"/>
          <w:szCs w:val="40"/>
        </w:rPr>
      </w:pPr>
    </w:p>
    <w:p w14:paraId="30398D9A" w14:textId="46DD77BE" w:rsidR="00F76199" w:rsidRPr="00A6679D" w:rsidRDefault="00010B88" w:rsidP="00010B88">
      <w:pPr>
        <w:pStyle w:val="Sarakstarindkopa"/>
        <w:numPr>
          <w:ilvl w:val="0"/>
          <w:numId w:val="2"/>
        </w:numPr>
        <w:spacing w:line="360" w:lineRule="auto"/>
        <w:rPr>
          <w:rFonts w:ascii="Times New Roman" w:eastAsia="Calibri" w:hAnsi="Times New Roman" w:cs="Times New Roman"/>
          <w:color w:val="000000"/>
          <w:sz w:val="40"/>
          <w:szCs w:val="40"/>
        </w:rPr>
      </w:pPr>
      <w:r w:rsidRPr="00A6679D">
        <w:rPr>
          <w:rFonts w:ascii="Times New Roman" w:eastAsia="Calibri" w:hAnsi="Times New Roman" w:cs="Times New Roman"/>
          <w:color w:val="000000"/>
          <w:sz w:val="40"/>
          <w:szCs w:val="40"/>
        </w:rPr>
        <w:t>Vecāki raksta iesniegumu par notikušo vadītājai detalizētai iz</w:t>
      </w:r>
      <w:r w:rsidR="00BE2E72" w:rsidRPr="00A6679D">
        <w:rPr>
          <w:rFonts w:ascii="Times New Roman" w:eastAsia="Calibri" w:hAnsi="Times New Roman" w:cs="Times New Roman"/>
          <w:color w:val="000000"/>
          <w:sz w:val="40"/>
          <w:szCs w:val="40"/>
        </w:rPr>
        <w:t>v</w:t>
      </w:r>
      <w:r w:rsidRPr="00A6679D">
        <w:rPr>
          <w:rFonts w:ascii="Times New Roman" w:eastAsia="Calibri" w:hAnsi="Times New Roman" w:cs="Times New Roman"/>
          <w:color w:val="000000"/>
          <w:sz w:val="40"/>
          <w:szCs w:val="40"/>
        </w:rPr>
        <w:t>ērtēšanai</w:t>
      </w:r>
    </w:p>
    <w:p w14:paraId="2AFA1328" w14:textId="77777777" w:rsidR="00F76199" w:rsidRPr="00A6679D" w:rsidRDefault="00010B88" w:rsidP="00010B88">
      <w:pPr>
        <w:pStyle w:val="Sarakstarindkopa"/>
        <w:numPr>
          <w:ilvl w:val="0"/>
          <w:numId w:val="2"/>
        </w:numPr>
        <w:spacing w:line="360" w:lineRule="auto"/>
        <w:rPr>
          <w:rFonts w:ascii="Times New Roman" w:eastAsia="Calibri" w:hAnsi="Times New Roman" w:cs="Times New Roman"/>
          <w:color w:val="000000"/>
          <w:sz w:val="40"/>
          <w:szCs w:val="40"/>
        </w:rPr>
      </w:pPr>
      <w:r w:rsidRPr="00A6679D">
        <w:rPr>
          <w:rFonts w:ascii="Times New Roman" w:eastAsia="Calibri" w:hAnsi="Times New Roman" w:cs="Times New Roman"/>
          <w:color w:val="000000"/>
          <w:sz w:val="40"/>
          <w:szCs w:val="40"/>
        </w:rPr>
        <w:t>Vadītāja pieprasa rakstisku paskaidrojumu grupas skolotājai vai darbiniekam</w:t>
      </w:r>
    </w:p>
    <w:p w14:paraId="56BDA093" w14:textId="77777777" w:rsidR="00F76199" w:rsidRPr="00A6679D" w:rsidRDefault="00010B88" w:rsidP="00010B88">
      <w:pPr>
        <w:pStyle w:val="Sarakstarindkopa"/>
        <w:numPr>
          <w:ilvl w:val="0"/>
          <w:numId w:val="2"/>
        </w:numPr>
        <w:spacing w:line="360" w:lineRule="auto"/>
        <w:rPr>
          <w:rFonts w:ascii="Times New Roman" w:eastAsia="Calibri" w:hAnsi="Times New Roman" w:cs="Times New Roman"/>
          <w:color w:val="000000"/>
          <w:sz w:val="40"/>
          <w:szCs w:val="40"/>
        </w:rPr>
      </w:pPr>
      <w:r w:rsidRPr="00A6679D">
        <w:rPr>
          <w:rFonts w:ascii="Times New Roman" w:eastAsia="Calibri" w:hAnsi="Times New Roman" w:cs="Times New Roman"/>
          <w:color w:val="000000"/>
          <w:sz w:val="40"/>
          <w:szCs w:val="40"/>
        </w:rPr>
        <w:t>Vadītāja kopā ar BTA komandu izvērtē šo gadījumu</w:t>
      </w:r>
    </w:p>
    <w:p w14:paraId="1EEDF067" w14:textId="7E7AC4D1" w:rsidR="00F76199" w:rsidRPr="00A6679D" w:rsidRDefault="00010B88" w:rsidP="00010B88">
      <w:pPr>
        <w:pStyle w:val="Sarakstarindkopa"/>
        <w:numPr>
          <w:ilvl w:val="0"/>
          <w:numId w:val="2"/>
        </w:numPr>
        <w:spacing w:line="360" w:lineRule="auto"/>
        <w:rPr>
          <w:rFonts w:ascii="Times New Roman" w:eastAsia="Calibri" w:hAnsi="Times New Roman" w:cs="Times New Roman"/>
          <w:color w:val="000000"/>
          <w:sz w:val="40"/>
          <w:szCs w:val="40"/>
        </w:rPr>
      </w:pPr>
      <w:r w:rsidRPr="00A6679D">
        <w:rPr>
          <w:rFonts w:ascii="Times New Roman" w:eastAsia="Calibri" w:hAnsi="Times New Roman" w:cs="Times New Roman"/>
          <w:color w:val="000000"/>
          <w:sz w:val="40"/>
          <w:szCs w:val="40"/>
        </w:rPr>
        <w:t>Tiek veiktas pārrunas atsevišķi ar bērna vecākiem un darbinieku, ja nepieciešams uz noslēguma sarunu pieaicina personu no pašvaldības</w:t>
      </w:r>
    </w:p>
    <w:p w14:paraId="2862FF9A" w14:textId="27457DCD" w:rsidR="00F76199" w:rsidRPr="00A6679D" w:rsidRDefault="00010B88" w:rsidP="00010B88">
      <w:pPr>
        <w:pStyle w:val="Sarakstarindkopa"/>
        <w:numPr>
          <w:ilvl w:val="0"/>
          <w:numId w:val="2"/>
        </w:numPr>
        <w:spacing w:line="360" w:lineRule="auto"/>
        <w:rPr>
          <w:rFonts w:ascii="Times New Roman" w:eastAsia="Calibri" w:hAnsi="Times New Roman" w:cs="Times New Roman"/>
          <w:color w:val="000000"/>
          <w:sz w:val="40"/>
          <w:szCs w:val="40"/>
        </w:rPr>
      </w:pPr>
      <w:r w:rsidRPr="00A6679D">
        <w:rPr>
          <w:rFonts w:ascii="Times New Roman" w:eastAsia="Calibri" w:hAnsi="Times New Roman" w:cs="Times New Roman"/>
          <w:color w:val="000000"/>
          <w:sz w:val="40"/>
          <w:szCs w:val="40"/>
        </w:rPr>
        <w:t>Pēc notikuma izvērtēšanas, pēc nepieciešamības vadītājai ir tiesības pielietot disciplinārsodus ( piezīme, rājiens), atstādināt darbinieku no darba vai izteikt darba uzteikumu.</w:t>
      </w:r>
    </w:p>
    <w:p w14:paraId="5BAA5484" w14:textId="44BCEB91" w:rsidR="00A6679D" w:rsidRPr="00A277A8" w:rsidRDefault="00010B88" w:rsidP="00A277A8">
      <w:pPr>
        <w:pStyle w:val="Sarakstarindkopa"/>
        <w:numPr>
          <w:ilvl w:val="0"/>
          <w:numId w:val="2"/>
        </w:numPr>
        <w:spacing w:line="360" w:lineRule="auto"/>
        <w:rPr>
          <w:rFonts w:ascii="Times New Roman" w:eastAsia="Calibri" w:hAnsi="Times New Roman" w:cs="Times New Roman"/>
          <w:color w:val="000000"/>
          <w:sz w:val="40"/>
          <w:szCs w:val="40"/>
        </w:rPr>
      </w:pPr>
      <w:r w:rsidRPr="00A6679D">
        <w:rPr>
          <w:rFonts w:ascii="Times New Roman" w:eastAsia="Calibri" w:hAnsi="Times New Roman" w:cs="Times New Roman"/>
          <w:color w:val="000000"/>
          <w:sz w:val="40"/>
          <w:szCs w:val="40"/>
        </w:rPr>
        <w:t xml:space="preserve">Ja netiek konstatēta darbinieka vainojama rīcība, iestāde </w:t>
      </w:r>
      <w:proofErr w:type="spellStart"/>
      <w:r w:rsidRPr="00A6679D">
        <w:rPr>
          <w:rFonts w:ascii="Times New Roman" w:eastAsia="Calibri" w:hAnsi="Times New Roman" w:cs="Times New Roman"/>
          <w:color w:val="000000"/>
          <w:sz w:val="40"/>
          <w:szCs w:val="40"/>
        </w:rPr>
        <w:t>nosūta</w:t>
      </w:r>
      <w:proofErr w:type="spellEnd"/>
      <w:r w:rsidRPr="00A6679D">
        <w:rPr>
          <w:rFonts w:ascii="Times New Roman" w:eastAsia="Calibri" w:hAnsi="Times New Roman" w:cs="Times New Roman"/>
          <w:color w:val="000000"/>
          <w:sz w:val="40"/>
          <w:szCs w:val="40"/>
        </w:rPr>
        <w:t xml:space="preserve"> vecākiem motivētu skaidrojumu par darbinieka darbības </w:t>
      </w:r>
      <w:proofErr w:type="spellStart"/>
      <w:r w:rsidRPr="00A6679D">
        <w:rPr>
          <w:rFonts w:ascii="Times New Roman" w:eastAsia="Calibri" w:hAnsi="Times New Roman" w:cs="Times New Roman"/>
          <w:color w:val="000000"/>
          <w:sz w:val="40"/>
          <w:szCs w:val="40"/>
        </w:rPr>
        <w:t>izvērtējumu</w:t>
      </w:r>
      <w:proofErr w:type="spellEnd"/>
      <w:r w:rsidRPr="00A6679D">
        <w:rPr>
          <w:rFonts w:ascii="Times New Roman" w:eastAsia="Calibri" w:hAnsi="Times New Roman" w:cs="Times New Roman"/>
          <w:color w:val="000000"/>
          <w:sz w:val="40"/>
          <w:szCs w:val="40"/>
        </w:rPr>
        <w:t xml:space="preserve"> atbilstību attiecīgiem normatīviem aktiem un ētikas principiem</w:t>
      </w:r>
    </w:p>
    <w:p w14:paraId="28B37390" w14:textId="674F432F" w:rsidR="005347F4" w:rsidRPr="005347F4" w:rsidRDefault="005347F4" w:rsidP="005347F4">
      <w:pPr>
        <w:jc w:val="right"/>
        <w:rPr>
          <w:rFonts w:ascii="Times New Roman" w:eastAsia="Calibri" w:hAnsi="Times New Roman" w:cs="Times New Roman"/>
          <w:color w:val="000000"/>
          <w:sz w:val="24"/>
          <w:szCs w:val="24"/>
        </w:rPr>
      </w:pPr>
      <w:r w:rsidRPr="005347F4">
        <w:rPr>
          <w:rFonts w:ascii="Times New Roman" w:eastAsia="Calibri" w:hAnsi="Times New Roman" w:cs="Times New Roman"/>
          <w:color w:val="000000"/>
          <w:sz w:val="24"/>
          <w:szCs w:val="24"/>
        </w:rPr>
        <w:lastRenderedPageBreak/>
        <w:t>3.pielikums</w:t>
      </w:r>
    </w:p>
    <w:p w14:paraId="00C01802" w14:textId="3EFDC676" w:rsidR="00F76199" w:rsidRPr="00A6679D" w:rsidRDefault="00010B88" w:rsidP="00010B88">
      <w:pPr>
        <w:jc w:val="center"/>
        <w:rPr>
          <w:rFonts w:ascii="Times New Roman" w:eastAsia="Calibri" w:hAnsi="Times New Roman" w:cs="Times New Roman"/>
          <w:color w:val="000000"/>
          <w:sz w:val="48"/>
        </w:rPr>
      </w:pPr>
      <w:r w:rsidRPr="00A6679D">
        <w:rPr>
          <w:rFonts w:ascii="Times New Roman" w:eastAsia="Calibri" w:hAnsi="Times New Roman" w:cs="Times New Roman"/>
          <w:color w:val="000000"/>
          <w:sz w:val="48"/>
        </w:rPr>
        <w:t>VECĀKS – BĒRNS</w:t>
      </w:r>
    </w:p>
    <w:p w14:paraId="0A759E73" w14:textId="77777777" w:rsidR="00010B88" w:rsidRPr="00A6679D" w:rsidRDefault="00010B88" w:rsidP="00010B88">
      <w:pPr>
        <w:jc w:val="center"/>
        <w:rPr>
          <w:rFonts w:ascii="Times New Roman" w:eastAsia="Calibri" w:hAnsi="Times New Roman" w:cs="Times New Roman"/>
          <w:color w:val="000000"/>
          <w:sz w:val="48"/>
        </w:rPr>
      </w:pPr>
    </w:p>
    <w:p w14:paraId="6465BA73" w14:textId="77777777" w:rsidR="00F76199" w:rsidRPr="00A6679D" w:rsidRDefault="00010B88" w:rsidP="00010B88">
      <w:pPr>
        <w:jc w:val="center"/>
        <w:rPr>
          <w:rFonts w:ascii="Times New Roman" w:eastAsia="Calibri" w:hAnsi="Times New Roman" w:cs="Times New Roman"/>
          <w:b/>
          <w:color w:val="000000"/>
          <w:sz w:val="24"/>
        </w:rPr>
      </w:pPr>
      <w:r w:rsidRPr="00A6679D">
        <w:rPr>
          <w:rFonts w:ascii="Times New Roman" w:eastAsia="Calibri" w:hAnsi="Times New Roman" w:cs="Times New Roman"/>
          <w:b/>
          <w:color w:val="000000"/>
          <w:sz w:val="24"/>
        </w:rPr>
        <w:t>Ja noticis konflikts starp bērnu un vecāku vai citu iestādei nepiederošu personu, pēc kuras bērns informējis grupas skolotāju vai citu darbinieku un darbinieks vecāka vai citas personas rīcību novērtējis kā nepedagoģisku un vardarbīgu (konstatētas hematomas, skrāpējumi u.c. uz ķermeņa), tiek veiktas šādas darbības:</w:t>
      </w:r>
    </w:p>
    <w:p w14:paraId="2DAEB0AF" w14:textId="3688BEE1" w:rsidR="00F76199" w:rsidRPr="00A6679D" w:rsidRDefault="00AC29B6" w:rsidP="00010B88">
      <w:pPr>
        <w:jc w:val="center"/>
        <w:rPr>
          <w:rFonts w:ascii="Times New Roman" w:eastAsia="Calibri" w:hAnsi="Times New Roman" w:cs="Times New Roman"/>
          <w:b/>
          <w:color w:val="000000"/>
          <w:sz w:val="24"/>
        </w:rPr>
      </w:pPr>
      <w:r>
        <w:rPr>
          <w:rFonts w:ascii="Times New Roman" w:eastAsia="Calibri" w:hAnsi="Times New Roman" w:cs="Times New Roman"/>
          <w:noProof/>
          <w:color w:val="000000"/>
          <w:sz w:val="24"/>
        </w:rPr>
        <mc:AlternateContent>
          <mc:Choice Requires="wps">
            <w:drawing>
              <wp:anchor distT="0" distB="0" distL="114300" distR="114300" simplePos="0" relativeHeight="251671552" behindDoc="0" locked="0" layoutInCell="1" allowOverlap="1" wp14:anchorId="47C22C64" wp14:editId="76DA7A0A">
                <wp:simplePos x="0" y="0"/>
                <wp:positionH relativeFrom="column">
                  <wp:posOffset>3971925</wp:posOffset>
                </wp:positionH>
                <wp:positionV relativeFrom="paragraph">
                  <wp:posOffset>81280</wp:posOffset>
                </wp:positionV>
                <wp:extent cx="342900" cy="571500"/>
                <wp:effectExtent l="76200" t="21590" r="85725" b="73660"/>
                <wp:wrapNone/>
                <wp:docPr id="5"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571500"/>
                        </a:xfrm>
                        <a:prstGeom prst="downArrow">
                          <a:avLst>
                            <a:gd name="adj1" fmla="val 50000"/>
                            <a:gd name="adj2" fmla="val 41667"/>
                          </a:avLst>
                        </a:prstGeom>
                        <a:solidFill>
                          <a:schemeClr val="accent6">
                            <a:lumMod val="100000"/>
                            <a:lumOff val="0"/>
                          </a:schemeClr>
                        </a:solidFill>
                        <a:ln w="38100">
                          <a:solidFill>
                            <a:schemeClr val="lt1">
                              <a:lumMod val="95000"/>
                              <a:lumOff val="0"/>
                            </a:schemeClr>
                          </a:solidFill>
                          <a:miter lim="800000"/>
                          <a:headEnd/>
                          <a:tailEnd/>
                        </a:ln>
                        <a:effectLst>
                          <a:outerShdw dist="28398" dir="3806097" algn="ctr" rotWithShape="0">
                            <a:schemeClr val="accent6">
                              <a:lumMod val="50000"/>
                              <a:lumOff val="0"/>
                              <a:alpha val="5000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530B81" id="AutoShape 32" o:spid="_x0000_s1026" type="#_x0000_t67" style="position:absolute;margin-left:312.75pt;margin-top:6.4pt;width:27pt;height: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970nwIAALUFAAAOAAAAZHJzL2Uyb0RvYy54bWysVMlu2zAQvRfoPxC8N7Icx4sQOQiSpiiQ&#10;LkC6nMckZbHlVpK2nL/PkLJVtTml6EXicHnz5s1yeXXQiuyFD9KampZnE0qEYZZLs63p1y93b5aU&#10;hAiGg7JG1PRRBHq1fv3qsnOVmNrWKi48QRATqs7VtI3RVUURWCs0hDPrhMHDxnoNEU2/LbiHDtG1&#10;KqaTybzorOfOWyZCwN3b/pCuM37TCBY/NU0QkaiaIreYvz5/N+lbrC+h2npwrWRHGvAPLDRIg04H&#10;qFuIQHZePoPSknkbbBPPmNWFbRrJRI4Boyknf0Xz0IITORYUJ7hBpvD/YNnH/YP77BP14O4t+xmI&#10;sTctmK249t52rQCO7sokVNG5UA0PkhHwKdl0HyzH1MIu2qzBofE6AWJ05JClfhykFodIGG6ez6ar&#10;CSaE4dHForzAdfIA1emx8yG+E1aTtKgpt53JhLIH2N+HmOXmxIBOzvmPkpJGK8zeHhRBwB4SUzK6&#10;Mx3fmZXz+eLo9oiIBE6OsyRWSX4nlcpGqklxozxBB+iRMWHiPPNRO40a9Ptl8nwsLNzH8uv3TwHm&#10;0k4wOdww9qAM6VCaJUJk2D8Oh3c9nIrlM9erFHVf0i/0rGXENlRS13Q54p+y/9bw3CQRpOrXKJIy&#10;SRGRG+yYCrtDiIeWd4TLlLHp8nyFzc8ldtv5cjKfrBaUgNrimGDRU+Jt/C5jm2s8lccLJB4l91mc&#10;UIFyLfQiDReR8qBf1n1gm61RILnIU12nERKqjeWPWONINhcyTjpcCPiGf0o6nBs1Db924AUl6r3B&#10;TlmVs1kaNNmYXSymaPjxyWZ8Aoa1FgVCsH55E/vhtHNeblv01WfZ2GvsrkbGUxv2vJB8IomzIYdx&#10;nGNp+IztfOv3tF0/AQAA//8DAFBLAwQUAAYACAAAACEAk6HwSNsAAAAKAQAADwAAAGRycy9kb3du&#10;cmV2LnhtbExPu07DMBTdkfoP1q3ERp0GGmiIU1WVGJC6UJBgdOLbOCK+jmI3CX/PZaLjeeg8it3s&#10;OjHiEFpPCtarBARS7U1LjYKP95e7JxAhajK684QKfjDArlzcFDo3fqI3HE+xERxCIdcKbIx9LmWo&#10;LTodVr5HYu3sB6cjw6GRZtATh7tOpkmSSadb4garezxYrL9PF8clx/Tz9b6yNR7HqZLxvF1/PUSl&#10;bpfz/hlExDn+m+FvPk+HkjdV/kImiE5Blm42bGUh5QtsyB63TFRMJMzIspDXF8pfAAAA//8DAFBL&#10;AQItABQABgAIAAAAIQC2gziS/gAAAOEBAAATAAAAAAAAAAAAAAAAAAAAAABbQ29udGVudF9UeXBl&#10;c10ueG1sUEsBAi0AFAAGAAgAAAAhADj9If/WAAAAlAEAAAsAAAAAAAAAAAAAAAAALwEAAF9yZWxz&#10;Ly5yZWxzUEsBAi0AFAAGAAgAAAAhAJHv3vSfAgAAtQUAAA4AAAAAAAAAAAAAAAAALgIAAGRycy9l&#10;Mm9Eb2MueG1sUEsBAi0AFAAGAAgAAAAhAJOh8EjbAAAACgEAAA8AAAAAAAAAAAAAAAAA+QQAAGRy&#10;cy9kb3ducmV2LnhtbFBLBQYAAAAABAAEAPMAAAABBgAAAAA=&#10;" fillcolor="#70ad47 [3209]" strokecolor="#f2f2f2 [3041]" strokeweight="3pt">
                <v:shadow on="t" color="#375623 [1609]" opacity=".5" offset="1pt"/>
                <v:textbox style="layout-flow:vertical-ideographic"/>
              </v:shape>
            </w:pict>
          </mc:Fallback>
        </mc:AlternateContent>
      </w:r>
    </w:p>
    <w:p w14:paraId="7BDD9A6E" w14:textId="73EAC920" w:rsidR="00010B88" w:rsidRPr="00A6679D" w:rsidRDefault="00010B88" w:rsidP="00010B88">
      <w:pPr>
        <w:jc w:val="center"/>
        <w:rPr>
          <w:rFonts w:ascii="Times New Roman" w:eastAsia="Calibri" w:hAnsi="Times New Roman" w:cs="Times New Roman"/>
          <w:color w:val="000000"/>
          <w:sz w:val="24"/>
        </w:rPr>
      </w:pPr>
    </w:p>
    <w:p w14:paraId="505D324C" w14:textId="77777777" w:rsidR="00D40F7A" w:rsidRPr="00A6679D" w:rsidRDefault="00D40F7A" w:rsidP="00010B88">
      <w:pPr>
        <w:jc w:val="center"/>
        <w:rPr>
          <w:rFonts w:ascii="Times New Roman" w:eastAsia="Calibri" w:hAnsi="Times New Roman" w:cs="Times New Roman"/>
          <w:color w:val="000000"/>
          <w:sz w:val="24"/>
        </w:rPr>
      </w:pPr>
    </w:p>
    <w:p w14:paraId="166B3862" w14:textId="0F6E714B" w:rsidR="00010B88" w:rsidRPr="00A6679D" w:rsidRDefault="00AC29B6" w:rsidP="00010B88">
      <w:pPr>
        <w:jc w:val="center"/>
        <w:rPr>
          <w:rFonts w:ascii="Times New Roman" w:eastAsia="Calibri" w:hAnsi="Times New Roman" w:cs="Times New Roman"/>
          <w:color w:val="000000"/>
          <w:sz w:val="24"/>
        </w:rPr>
      </w:pPr>
      <w:r>
        <w:rPr>
          <w:rFonts w:ascii="Times New Roman" w:eastAsia="Calibri" w:hAnsi="Times New Roman" w:cs="Times New Roman"/>
          <w:noProof/>
          <w:color w:val="000000"/>
          <w:sz w:val="24"/>
        </w:rPr>
        <mc:AlternateContent>
          <mc:Choice Requires="wps">
            <w:drawing>
              <wp:anchor distT="0" distB="0" distL="114300" distR="114300" simplePos="0" relativeHeight="251673600" behindDoc="0" locked="0" layoutInCell="1" allowOverlap="1" wp14:anchorId="47C22C64" wp14:editId="26366286">
                <wp:simplePos x="0" y="0"/>
                <wp:positionH relativeFrom="column">
                  <wp:posOffset>3971925</wp:posOffset>
                </wp:positionH>
                <wp:positionV relativeFrom="paragraph">
                  <wp:posOffset>460375</wp:posOffset>
                </wp:positionV>
                <wp:extent cx="342900" cy="571500"/>
                <wp:effectExtent l="76200" t="24765" r="85725" b="70485"/>
                <wp:wrapNone/>
                <wp:docPr id="4"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571500"/>
                        </a:xfrm>
                        <a:prstGeom prst="downArrow">
                          <a:avLst>
                            <a:gd name="adj1" fmla="val 50000"/>
                            <a:gd name="adj2" fmla="val 41667"/>
                          </a:avLst>
                        </a:prstGeom>
                        <a:solidFill>
                          <a:schemeClr val="accent6">
                            <a:lumMod val="100000"/>
                            <a:lumOff val="0"/>
                          </a:schemeClr>
                        </a:solidFill>
                        <a:ln w="38100">
                          <a:solidFill>
                            <a:schemeClr val="lt1">
                              <a:lumMod val="95000"/>
                              <a:lumOff val="0"/>
                            </a:schemeClr>
                          </a:solidFill>
                          <a:miter lim="800000"/>
                          <a:headEnd/>
                          <a:tailEnd/>
                        </a:ln>
                        <a:effectLst>
                          <a:outerShdw dist="28398" dir="3806097" algn="ctr" rotWithShape="0">
                            <a:schemeClr val="accent6">
                              <a:lumMod val="50000"/>
                              <a:lumOff val="0"/>
                              <a:alpha val="5000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321F40" id="AutoShape 35" o:spid="_x0000_s1026" type="#_x0000_t67" style="position:absolute;margin-left:312.75pt;margin-top:36.25pt;width:27pt;height: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970nwIAALUFAAAOAAAAZHJzL2Uyb0RvYy54bWysVMlu2zAQvRfoPxC8N7Icx4sQOQiSpiiQ&#10;LkC6nMckZbHlVpK2nL/PkLJVtTml6EXicHnz5s1yeXXQiuyFD9KampZnE0qEYZZLs63p1y93b5aU&#10;hAiGg7JG1PRRBHq1fv3qsnOVmNrWKi48QRATqs7VtI3RVUURWCs0hDPrhMHDxnoNEU2/LbiHDtG1&#10;KqaTybzorOfOWyZCwN3b/pCuM37TCBY/NU0QkaiaIreYvz5/N+lbrC+h2npwrWRHGvAPLDRIg04H&#10;qFuIQHZePoPSknkbbBPPmNWFbRrJRI4Boyknf0Xz0IITORYUJ7hBpvD/YNnH/YP77BP14O4t+xmI&#10;sTctmK249t52rQCO7sokVNG5UA0PkhHwKdl0HyzH1MIu2qzBofE6AWJ05JClfhykFodIGG6ez6ar&#10;CSaE4dHForzAdfIA1emx8yG+E1aTtKgpt53JhLIH2N+HmOXmxIBOzvmPkpJGK8zeHhRBwB4SUzK6&#10;Mx3fmZXz+eLo9oiIBE6OsyRWSX4nlcpGqklxozxBB+iRMWHiPPNRO40a9Ptl8nwsLNzH8uv3TwHm&#10;0k4wOdww9qAM6VCaJUJk2D8Oh3c9nIrlM9erFHVf0i/0rGXENlRS13Q54p+y/9bw3CQRpOrXKJIy&#10;SRGRG+yYCrtDiIeWd4TLlLHp8nyFzc8ldtv5cjKfrBaUgNrimGDRU+Jt/C5jm2s8lccLJB4l91mc&#10;UIFyLfQiDReR8qBf1n1gm61RILnIU12nERKqjeWPWONINhcyTjpcCPiGf0o6nBs1Db924AUl6r3B&#10;TlmVs1kaNNmYXSymaPjxyWZ8Aoa1FgVCsH55E/vhtHNeblv01WfZ2GvsrkbGUxv2vJB8IomzIYdx&#10;nGNp+IztfOv3tF0/AQAA//8DAFBLAwQUAAYACAAAACEAA+ekx94AAAAKAQAADwAAAGRycy9kb3du&#10;cmV2LnhtbEyPQU/DMAyF70j7D5EncWPpCutYaTohpB2QdmEgwTFtvKaicaoma7t/jznBybbep/ee&#10;i/3sOjHiEFpPCtarBARS7U1LjYKP98PdI4gQNRndeUIFVwywLxc3hc6Nn+gNx1NsBJtQyLUCG2Of&#10;Sxlqi06Hle+RWDv7wenI59BIM+iJzV0n0yTJpNMtcYLVPb5YrL9PF8chx/Tz9b6yNR7HqZLxvFt/&#10;PUSlbpfz8xOIiHP8g+G3PleHkjtV/kImiE5Blm42jCrYpjwZyLY7XiomWQJZFvL/C+UPAAAA//8D&#10;AFBLAQItABQABgAIAAAAIQC2gziS/gAAAOEBAAATAAAAAAAAAAAAAAAAAAAAAABbQ29udGVudF9U&#10;eXBlc10ueG1sUEsBAi0AFAAGAAgAAAAhADj9If/WAAAAlAEAAAsAAAAAAAAAAAAAAAAALwEAAF9y&#10;ZWxzLy5yZWxzUEsBAi0AFAAGAAgAAAAhAJHv3vSfAgAAtQUAAA4AAAAAAAAAAAAAAAAALgIAAGRy&#10;cy9lMm9Eb2MueG1sUEsBAi0AFAAGAAgAAAAhAAPnpMfeAAAACgEAAA8AAAAAAAAAAAAAAAAA+QQA&#10;AGRycy9kb3ducmV2LnhtbFBLBQYAAAAABAAEAPMAAAAEBgAAAAA=&#10;" fillcolor="#70ad47 [3209]" strokecolor="#f2f2f2 [3041]" strokeweight="3pt">
                <v:shadow on="t" color="#375623 [1609]" opacity=".5" offset="1pt"/>
                <v:textbox style="layout-flow:vertical-ideographic"/>
              </v:shape>
            </w:pict>
          </mc:Fallback>
        </mc:AlternateContent>
      </w:r>
      <w:r w:rsidR="00CD5436" w:rsidRPr="00A6679D">
        <w:rPr>
          <w:rFonts w:ascii="Times New Roman" w:eastAsia="Calibri" w:hAnsi="Times New Roman" w:cs="Times New Roman"/>
          <w:color w:val="000000"/>
          <w:sz w:val="24"/>
        </w:rPr>
        <w:t>Ja konflikts starp vecāku un bērnu notiek skolotāju vai darbinieku klātbūtnē, kurš raksturojas kā emocionāli (pazemojumi</w:t>
      </w:r>
      <w:r w:rsidR="00D40F7A" w:rsidRPr="00A6679D">
        <w:rPr>
          <w:rFonts w:ascii="Times New Roman" w:eastAsia="Calibri" w:hAnsi="Times New Roman" w:cs="Times New Roman"/>
          <w:color w:val="000000"/>
          <w:sz w:val="24"/>
        </w:rPr>
        <w:t>, apsaukāšana</w:t>
      </w:r>
      <w:r w:rsidR="001F1AF5">
        <w:rPr>
          <w:rFonts w:ascii="Times New Roman" w:eastAsia="Calibri" w:hAnsi="Times New Roman" w:cs="Times New Roman"/>
          <w:color w:val="000000"/>
          <w:sz w:val="24"/>
        </w:rPr>
        <w:t>, ignorēšana, draudi, kliegšana</w:t>
      </w:r>
      <w:r w:rsidR="00D40F7A" w:rsidRPr="00A6679D">
        <w:rPr>
          <w:rFonts w:ascii="Times New Roman" w:eastAsia="Calibri" w:hAnsi="Times New Roman" w:cs="Times New Roman"/>
          <w:color w:val="000000"/>
          <w:sz w:val="24"/>
        </w:rPr>
        <w:t xml:space="preserve"> u.c.</w:t>
      </w:r>
      <w:r w:rsidR="00CD5436" w:rsidRPr="00A6679D">
        <w:rPr>
          <w:rFonts w:ascii="Times New Roman" w:eastAsia="Calibri" w:hAnsi="Times New Roman" w:cs="Times New Roman"/>
          <w:color w:val="000000"/>
          <w:sz w:val="24"/>
        </w:rPr>
        <w:t>) vai fiziski  (purināšana, iesišana</w:t>
      </w:r>
      <w:r w:rsidR="00D40F7A" w:rsidRPr="00A6679D">
        <w:rPr>
          <w:rFonts w:ascii="Times New Roman" w:eastAsia="Calibri" w:hAnsi="Times New Roman" w:cs="Times New Roman"/>
          <w:color w:val="000000"/>
          <w:sz w:val="24"/>
        </w:rPr>
        <w:t xml:space="preserve"> </w:t>
      </w:r>
      <w:r w:rsidR="001F1AF5">
        <w:rPr>
          <w:rFonts w:ascii="Times New Roman" w:eastAsia="Calibri" w:hAnsi="Times New Roman" w:cs="Times New Roman"/>
          <w:color w:val="000000"/>
          <w:sz w:val="24"/>
        </w:rPr>
        <w:t xml:space="preserve">, grūstīšana </w:t>
      </w:r>
      <w:r w:rsidR="00D40F7A" w:rsidRPr="00A6679D">
        <w:rPr>
          <w:rFonts w:ascii="Times New Roman" w:eastAsia="Calibri" w:hAnsi="Times New Roman" w:cs="Times New Roman"/>
          <w:color w:val="000000"/>
          <w:sz w:val="24"/>
        </w:rPr>
        <w:t>u.c.</w:t>
      </w:r>
      <w:r w:rsidR="00CD5436" w:rsidRPr="00A6679D">
        <w:rPr>
          <w:rFonts w:ascii="Times New Roman" w:eastAsia="Calibri" w:hAnsi="Times New Roman" w:cs="Times New Roman"/>
          <w:color w:val="000000"/>
          <w:sz w:val="24"/>
        </w:rPr>
        <w:t>)</w:t>
      </w:r>
      <w:r w:rsidR="00D40F7A" w:rsidRPr="00A6679D">
        <w:rPr>
          <w:rFonts w:ascii="Times New Roman" w:eastAsia="Calibri" w:hAnsi="Times New Roman" w:cs="Times New Roman"/>
          <w:color w:val="000000"/>
          <w:sz w:val="24"/>
        </w:rPr>
        <w:t xml:space="preserve"> vardarbīgs, darbinieks iejaucas un pārtrauc šo situāciju.</w:t>
      </w:r>
    </w:p>
    <w:p w14:paraId="2D353B17" w14:textId="2AB49CB9" w:rsidR="00D40F7A" w:rsidRPr="00A6679D" w:rsidRDefault="00D40F7A" w:rsidP="00010B88">
      <w:pPr>
        <w:jc w:val="center"/>
        <w:rPr>
          <w:rFonts w:ascii="Times New Roman" w:eastAsia="Calibri" w:hAnsi="Times New Roman" w:cs="Times New Roman"/>
          <w:color w:val="000000"/>
          <w:sz w:val="24"/>
        </w:rPr>
      </w:pPr>
    </w:p>
    <w:p w14:paraId="0C6A143F" w14:textId="77777777" w:rsidR="00D40F7A" w:rsidRPr="00A6679D" w:rsidRDefault="00D40F7A" w:rsidP="00010B88">
      <w:pPr>
        <w:jc w:val="center"/>
        <w:rPr>
          <w:rFonts w:ascii="Times New Roman" w:eastAsia="Calibri" w:hAnsi="Times New Roman" w:cs="Times New Roman"/>
          <w:color w:val="000000"/>
          <w:sz w:val="24"/>
        </w:rPr>
      </w:pPr>
    </w:p>
    <w:p w14:paraId="21BD05E3" w14:textId="549C54B2" w:rsidR="00F76199" w:rsidRPr="00A6679D" w:rsidRDefault="00010B88" w:rsidP="00010B88">
      <w:pPr>
        <w:jc w:val="center"/>
        <w:rPr>
          <w:rFonts w:ascii="Times New Roman" w:eastAsia="Calibri" w:hAnsi="Times New Roman" w:cs="Times New Roman"/>
          <w:color w:val="000000"/>
          <w:sz w:val="24"/>
        </w:rPr>
      </w:pPr>
      <w:r w:rsidRPr="00A6679D">
        <w:rPr>
          <w:rFonts w:ascii="Times New Roman" w:eastAsia="Calibri" w:hAnsi="Times New Roman" w:cs="Times New Roman"/>
          <w:color w:val="000000"/>
          <w:sz w:val="24"/>
        </w:rPr>
        <w:t>Grupas skolotājs vai darbinieks, kurš novēro vai saņem informāciju par iespējamo vardarbību, nekavējoties ziņo vadītājai un medicīnas māsai, kura sniedz nepieciešamo medicīnisko palīdzību un fiksē miesas bojājumus, ja tādi ir. Darbinieks iesniedz vadītājai rakstisku  iesniegumu ar situācijas aprakstu.</w:t>
      </w:r>
    </w:p>
    <w:p w14:paraId="6B97A6E9" w14:textId="3C453F10" w:rsidR="00F76199" w:rsidRPr="00A6679D" w:rsidRDefault="00AC29B6" w:rsidP="00010B88">
      <w:pPr>
        <w:jc w:val="center"/>
        <w:rPr>
          <w:rFonts w:ascii="Times New Roman" w:eastAsia="Calibri" w:hAnsi="Times New Roman" w:cs="Times New Roman"/>
          <w:color w:val="000000"/>
          <w:sz w:val="24"/>
        </w:rPr>
      </w:pPr>
      <w:r>
        <w:rPr>
          <w:rFonts w:ascii="Times New Roman" w:eastAsia="Calibri" w:hAnsi="Times New Roman" w:cs="Times New Roman"/>
          <w:noProof/>
          <w:color w:val="000000"/>
          <w:sz w:val="24"/>
        </w:rPr>
        <mc:AlternateContent>
          <mc:Choice Requires="wps">
            <w:drawing>
              <wp:anchor distT="0" distB="0" distL="114300" distR="114300" simplePos="0" relativeHeight="251672576" behindDoc="0" locked="0" layoutInCell="1" allowOverlap="1" wp14:anchorId="47C22C64" wp14:editId="3281E544">
                <wp:simplePos x="0" y="0"/>
                <wp:positionH relativeFrom="column">
                  <wp:posOffset>3971925</wp:posOffset>
                </wp:positionH>
                <wp:positionV relativeFrom="paragraph">
                  <wp:posOffset>127635</wp:posOffset>
                </wp:positionV>
                <wp:extent cx="342900" cy="571500"/>
                <wp:effectExtent l="76200" t="22225" r="85725" b="73025"/>
                <wp:wrapNone/>
                <wp:docPr id="3"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571500"/>
                        </a:xfrm>
                        <a:prstGeom prst="downArrow">
                          <a:avLst>
                            <a:gd name="adj1" fmla="val 50000"/>
                            <a:gd name="adj2" fmla="val 41667"/>
                          </a:avLst>
                        </a:prstGeom>
                        <a:solidFill>
                          <a:schemeClr val="accent6">
                            <a:lumMod val="100000"/>
                            <a:lumOff val="0"/>
                          </a:schemeClr>
                        </a:solidFill>
                        <a:ln w="38100">
                          <a:solidFill>
                            <a:schemeClr val="lt1">
                              <a:lumMod val="95000"/>
                              <a:lumOff val="0"/>
                            </a:schemeClr>
                          </a:solidFill>
                          <a:miter lim="800000"/>
                          <a:headEnd/>
                          <a:tailEnd/>
                        </a:ln>
                        <a:effectLst>
                          <a:outerShdw dist="28398" dir="3806097" algn="ctr" rotWithShape="0">
                            <a:schemeClr val="accent6">
                              <a:lumMod val="50000"/>
                              <a:lumOff val="0"/>
                              <a:alpha val="5000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C9CCB0" id="AutoShape 33" o:spid="_x0000_s1026" type="#_x0000_t67" style="position:absolute;margin-left:312.75pt;margin-top:10.05pt;width:27pt;height: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970nwIAALUFAAAOAAAAZHJzL2Uyb0RvYy54bWysVMlu2zAQvRfoPxC8N7Icx4sQOQiSpiiQ&#10;LkC6nMckZbHlVpK2nL/PkLJVtTml6EXicHnz5s1yeXXQiuyFD9KampZnE0qEYZZLs63p1y93b5aU&#10;hAiGg7JG1PRRBHq1fv3qsnOVmNrWKi48QRATqs7VtI3RVUURWCs0hDPrhMHDxnoNEU2/LbiHDtG1&#10;KqaTybzorOfOWyZCwN3b/pCuM37TCBY/NU0QkaiaIreYvz5/N+lbrC+h2npwrWRHGvAPLDRIg04H&#10;qFuIQHZePoPSknkbbBPPmNWFbRrJRI4Boyknf0Xz0IITORYUJ7hBpvD/YNnH/YP77BP14O4t+xmI&#10;sTctmK249t52rQCO7sokVNG5UA0PkhHwKdl0HyzH1MIu2qzBofE6AWJ05JClfhykFodIGG6ez6ar&#10;CSaE4dHForzAdfIA1emx8yG+E1aTtKgpt53JhLIH2N+HmOXmxIBOzvmPkpJGK8zeHhRBwB4SUzK6&#10;Mx3fmZXz+eLo9oiIBE6OsyRWSX4nlcpGqklxozxBB+iRMWHiPPNRO40a9Ptl8nwsLNzH8uv3TwHm&#10;0k4wOdww9qAM6VCaJUJk2D8Oh3c9nIrlM9erFHVf0i/0rGXENlRS13Q54p+y/9bw3CQRpOrXKJIy&#10;SRGRG+yYCrtDiIeWd4TLlLHp8nyFzc8ldtv5cjKfrBaUgNrimGDRU+Jt/C5jm2s8lccLJB4l91mc&#10;UIFyLfQiDReR8qBf1n1gm61RILnIU12nERKqjeWPWONINhcyTjpcCPiGf0o6nBs1Db924AUl6r3B&#10;TlmVs1kaNNmYXSymaPjxyWZ8Aoa1FgVCsH55E/vhtHNeblv01WfZ2GvsrkbGUxv2vJB8IomzIYdx&#10;nGNp+IztfOv3tF0/AQAA//8DAFBLAwQUAAYACAAAACEAQ5IKjN0AAAAKAQAADwAAAGRycy9kb3du&#10;cmV2LnhtbEyPPU/DMBCGdyT+g3VIbNRJoKENcSqExIDUhYJERye+xhHxOYrdJPx7jomO996j96Pc&#10;La4XE46h86QgXSUgkBpvOmoVfH683m1AhKjJ6N4TKvjBALvq+qrUhfEzveN0iK1gEwqFVmBjHAop&#10;Q2PR6bDyAxL/Tn50OvI5ttKMemZz18ssSXLpdEecYPWALxab78PZccg++3q7r22D+2muZTxt0+ND&#10;VOr2Znl+AhFxif8w/NXn6lBxp9qfyQTRK8iz9ZpRBVmSgmAgf9yyUDOZsiKrUl5OqH4BAAD//wMA&#10;UEsBAi0AFAAGAAgAAAAhALaDOJL+AAAA4QEAABMAAAAAAAAAAAAAAAAAAAAAAFtDb250ZW50X1R5&#10;cGVzXS54bWxQSwECLQAUAAYACAAAACEAOP0h/9YAAACUAQAACwAAAAAAAAAAAAAAAAAvAQAAX3Jl&#10;bHMvLnJlbHNQSwECLQAUAAYACAAAACEAke/e9J8CAAC1BQAADgAAAAAAAAAAAAAAAAAuAgAAZHJz&#10;L2Uyb0RvYy54bWxQSwECLQAUAAYACAAAACEAQ5IKjN0AAAAKAQAADwAAAAAAAAAAAAAAAAD5BAAA&#10;ZHJzL2Rvd25yZXYueG1sUEsFBgAAAAAEAAQA8wAAAAMGAAAAAA==&#10;" fillcolor="#70ad47 [3209]" strokecolor="#f2f2f2 [3041]" strokeweight="3pt">
                <v:shadow on="t" color="#375623 [1609]" opacity=".5" offset="1pt"/>
                <v:textbox style="layout-flow:vertical-ideographic"/>
              </v:shape>
            </w:pict>
          </mc:Fallback>
        </mc:AlternateContent>
      </w:r>
    </w:p>
    <w:p w14:paraId="52C3F5E1" w14:textId="77777777" w:rsidR="00010B88" w:rsidRPr="00A6679D" w:rsidRDefault="00010B88" w:rsidP="00010B88">
      <w:pPr>
        <w:jc w:val="center"/>
        <w:rPr>
          <w:rFonts w:ascii="Times New Roman" w:eastAsia="Calibri" w:hAnsi="Times New Roman" w:cs="Times New Roman"/>
          <w:color w:val="000000"/>
          <w:sz w:val="24"/>
        </w:rPr>
      </w:pPr>
    </w:p>
    <w:p w14:paraId="58DCB797" w14:textId="77777777" w:rsidR="00010B88" w:rsidRPr="00A6679D" w:rsidRDefault="00010B88" w:rsidP="00010B88">
      <w:pPr>
        <w:jc w:val="center"/>
        <w:rPr>
          <w:rFonts w:ascii="Times New Roman" w:eastAsia="Calibri" w:hAnsi="Times New Roman" w:cs="Times New Roman"/>
          <w:color w:val="000000"/>
          <w:sz w:val="24"/>
        </w:rPr>
      </w:pPr>
    </w:p>
    <w:p w14:paraId="013E404C" w14:textId="70612C6C" w:rsidR="00010B88" w:rsidRPr="00A277A8" w:rsidRDefault="00010B88" w:rsidP="00A277A8">
      <w:pPr>
        <w:jc w:val="center"/>
        <w:rPr>
          <w:rFonts w:ascii="Times New Roman" w:eastAsia="Calibri" w:hAnsi="Times New Roman" w:cs="Times New Roman"/>
          <w:color w:val="000000"/>
          <w:sz w:val="24"/>
        </w:rPr>
      </w:pPr>
      <w:r w:rsidRPr="00A6679D">
        <w:rPr>
          <w:rFonts w:ascii="Times New Roman" w:eastAsia="Calibri" w:hAnsi="Times New Roman" w:cs="Times New Roman"/>
          <w:color w:val="000000"/>
          <w:sz w:val="24"/>
        </w:rPr>
        <w:t xml:space="preserve">Vadītāja sazinās ar bērna vecākiem un veic pārrunas. </w:t>
      </w:r>
      <w:proofErr w:type="spellStart"/>
      <w:r w:rsidRPr="00A6679D">
        <w:rPr>
          <w:rFonts w:ascii="Times New Roman" w:eastAsia="Calibri" w:hAnsi="Times New Roman" w:cs="Times New Roman"/>
          <w:color w:val="000000"/>
          <w:sz w:val="24"/>
        </w:rPr>
        <w:t>Rakstveidā</w:t>
      </w:r>
      <w:proofErr w:type="spellEnd"/>
      <w:r w:rsidRPr="00A6679D">
        <w:rPr>
          <w:rFonts w:ascii="Times New Roman" w:eastAsia="Calibri" w:hAnsi="Times New Roman" w:cs="Times New Roman"/>
          <w:color w:val="000000"/>
          <w:sz w:val="24"/>
        </w:rPr>
        <w:t xml:space="preserve"> informē sociālo dienestu, bāriņtiesu un citas instances pēc kompetences jomas.</w:t>
      </w:r>
    </w:p>
    <w:p w14:paraId="78816218" w14:textId="77777777" w:rsidR="005347F4" w:rsidRDefault="005347F4" w:rsidP="005347F4">
      <w:pPr>
        <w:jc w:val="right"/>
        <w:rPr>
          <w:rFonts w:ascii="Times New Roman" w:eastAsia="Calibri" w:hAnsi="Times New Roman" w:cs="Times New Roman"/>
          <w:color w:val="000000"/>
          <w:sz w:val="24"/>
          <w:szCs w:val="24"/>
        </w:rPr>
      </w:pPr>
    </w:p>
    <w:p w14:paraId="466F4135" w14:textId="169D1DF2" w:rsidR="005347F4" w:rsidRPr="005347F4" w:rsidRDefault="005347F4" w:rsidP="005347F4">
      <w:pPr>
        <w:jc w:val="right"/>
        <w:rPr>
          <w:rFonts w:ascii="Times New Roman" w:eastAsia="Calibri" w:hAnsi="Times New Roman" w:cs="Times New Roman"/>
          <w:color w:val="000000"/>
          <w:sz w:val="24"/>
          <w:szCs w:val="24"/>
        </w:rPr>
      </w:pPr>
      <w:r w:rsidRPr="005347F4">
        <w:rPr>
          <w:rFonts w:ascii="Times New Roman" w:eastAsia="Calibri" w:hAnsi="Times New Roman" w:cs="Times New Roman"/>
          <w:color w:val="000000"/>
          <w:sz w:val="24"/>
          <w:szCs w:val="24"/>
        </w:rPr>
        <w:lastRenderedPageBreak/>
        <w:t>4.pielikums</w:t>
      </w:r>
    </w:p>
    <w:p w14:paraId="5EC325ED" w14:textId="705D4D66" w:rsidR="00A277A8" w:rsidRPr="0076331B" w:rsidRDefault="00A277A8" w:rsidP="00A277A8">
      <w:pPr>
        <w:jc w:val="center"/>
        <w:rPr>
          <w:rFonts w:ascii="Times New Roman" w:eastAsia="Calibri" w:hAnsi="Times New Roman" w:cs="Times New Roman"/>
          <w:b/>
          <w:bCs/>
          <w:color w:val="000000"/>
          <w:sz w:val="32"/>
          <w:szCs w:val="32"/>
        </w:rPr>
      </w:pPr>
      <w:r w:rsidRPr="0076331B">
        <w:rPr>
          <w:rFonts w:ascii="Times New Roman" w:eastAsia="Calibri" w:hAnsi="Times New Roman" w:cs="Times New Roman"/>
          <w:b/>
          <w:bCs/>
          <w:color w:val="000000"/>
          <w:sz w:val="32"/>
          <w:szCs w:val="32"/>
        </w:rPr>
        <w:t xml:space="preserve">Iestādē izmantojam pozitīvo disciplinēšanu – tā nosaka pieņemamu un nepieņemamu uzvedību, </w:t>
      </w:r>
      <w:r>
        <w:rPr>
          <w:rFonts w:ascii="Times New Roman" w:eastAsia="Calibri" w:hAnsi="Times New Roman" w:cs="Times New Roman"/>
          <w:b/>
          <w:bCs/>
          <w:color w:val="000000"/>
          <w:sz w:val="32"/>
          <w:szCs w:val="32"/>
        </w:rPr>
        <w:t>kā</w:t>
      </w:r>
      <w:r w:rsidRPr="0076331B">
        <w:rPr>
          <w:rFonts w:ascii="Times New Roman" w:eastAsia="Calibri" w:hAnsi="Times New Roman" w:cs="Times New Roman"/>
          <w:b/>
          <w:bCs/>
          <w:color w:val="000000"/>
          <w:sz w:val="32"/>
          <w:szCs w:val="32"/>
        </w:rPr>
        <w:t xml:space="preserve"> arī sniedz drošības izjūtu, padarot bērna dzīvi saprotamu un paredzamu.</w:t>
      </w:r>
    </w:p>
    <w:p w14:paraId="7F92E017" w14:textId="77777777" w:rsidR="00A277A8" w:rsidRPr="00A6679D" w:rsidRDefault="00A277A8" w:rsidP="00A277A8">
      <w:pPr>
        <w:rPr>
          <w:rFonts w:ascii="Times New Roman" w:eastAsia="Calibri" w:hAnsi="Times New Roman" w:cs="Times New Roman"/>
          <w:color w:val="000000"/>
          <w:sz w:val="32"/>
          <w:szCs w:val="32"/>
        </w:rPr>
      </w:pPr>
    </w:p>
    <w:p w14:paraId="40ABE13E" w14:textId="6D5C429B" w:rsidR="00A277A8" w:rsidRPr="00A6679D" w:rsidRDefault="00AC29B6" w:rsidP="00A277A8">
      <w:pPr>
        <w:rPr>
          <w:rFonts w:ascii="Times New Roman" w:eastAsia="Calibri" w:hAnsi="Times New Roman" w:cs="Times New Roman"/>
          <w:color w:val="000000"/>
          <w:sz w:val="24"/>
        </w:rPr>
      </w:pPr>
      <w:r>
        <w:rPr>
          <w:rFonts w:ascii="Times New Roman" w:eastAsia="Calibri" w:hAnsi="Times New Roman" w:cs="Times New Roman"/>
          <w:noProof/>
          <w:color w:val="000000"/>
          <w:sz w:val="27"/>
        </w:rPr>
        <mc:AlternateContent>
          <mc:Choice Requires="wps">
            <w:drawing>
              <wp:anchor distT="0" distB="0" distL="114300" distR="114300" simplePos="0" relativeHeight="251686912" behindDoc="0" locked="0" layoutInCell="1" allowOverlap="1" wp14:anchorId="767C58E2" wp14:editId="70439FF4">
                <wp:simplePos x="0" y="0"/>
                <wp:positionH relativeFrom="column">
                  <wp:posOffset>4848225</wp:posOffset>
                </wp:positionH>
                <wp:positionV relativeFrom="paragraph">
                  <wp:posOffset>62230</wp:posOffset>
                </wp:positionV>
                <wp:extent cx="3476625" cy="876300"/>
                <wp:effectExtent l="19050" t="19050" r="38100" b="47625"/>
                <wp:wrapSquare wrapText="bothSides"/>
                <wp:docPr id="2"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6625" cy="876300"/>
                        </a:xfrm>
                        <a:prstGeom prst="roundRect">
                          <a:avLst>
                            <a:gd name="adj" fmla="val 16667"/>
                          </a:avLst>
                        </a:prstGeom>
                        <a:solidFill>
                          <a:schemeClr val="accent4">
                            <a:lumMod val="100000"/>
                            <a:lumOff val="0"/>
                          </a:schemeClr>
                        </a:solidFill>
                        <a:ln w="38100">
                          <a:solidFill>
                            <a:schemeClr val="lt1">
                              <a:lumMod val="95000"/>
                              <a:lumOff val="0"/>
                            </a:schemeClr>
                          </a:solidFill>
                          <a:round/>
                          <a:headEnd/>
                          <a:tailEnd/>
                        </a:ln>
                        <a:effectLst>
                          <a:outerShdw dist="28398" dir="3806097" algn="ctr" rotWithShape="0">
                            <a:schemeClr val="accent4">
                              <a:lumMod val="50000"/>
                              <a:lumOff val="0"/>
                              <a:alpha val="50000"/>
                            </a:schemeClr>
                          </a:outerShdw>
                        </a:effectLst>
                      </wps:spPr>
                      <wps:txbx>
                        <w:txbxContent>
                          <w:p w14:paraId="6984847F" w14:textId="77777777" w:rsidR="00A277A8" w:rsidRPr="007A65B4" w:rsidRDefault="00A277A8" w:rsidP="00A277A8">
                            <w:pPr>
                              <w:jc w:val="center"/>
                              <w:rPr>
                                <w:sz w:val="40"/>
                                <w:szCs w:val="40"/>
                              </w:rPr>
                            </w:pPr>
                            <w:r w:rsidRPr="007A65B4">
                              <w:rPr>
                                <w:rFonts w:ascii="Calibri" w:eastAsia="Calibri" w:hAnsi="Calibri" w:cs="Calibri"/>
                                <w:color w:val="000000"/>
                                <w:sz w:val="40"/>
                                <w:szCs w:val="40"/>
                              </w:rPr>
                              <w:t xml:space="preserve">POZITĪVĀS DISCIPLINĒŠANAS </w:t>
                            </w:r>
                            <w:r>
                              <w:rPr>
                                <w:rFonts w:ascii="Calibri" w:eastAsia="Calibri" w:hAnsi="Calibri" w:cs="Calibri"/>
                                <w:color w:val="000000"/>
                                <w:sz w:val="40"/>
                                <w:szCs w:val="40"/>
                              </w:rPr>
                              <w:t>PAMATPRINCIPI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7C58E2" id="AutoShape 49" o:spid="_x0000_s1029" style="position:absolute;margin-left:381.75pt;margin-top:4.9pt;width:273.75pt;height:6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glKnAIAAJQFAAAOAAAAZHJzL2Uyb0RvYy54bWysVN1v0zAQf0fif7D8zpK0XdpGS6dpYwhp&#10;fIiBeHZtpzE4trHdpttfz/nShsLEAxN5sHx38e/ufvdxcbnvNNlJH5Q1NS3Ockqk4VYos6npl8+3&#10;rxaUhMiMYNoaWdMHGejl6uWLi95VcmJbq4X0BEBMqHpX0zZGV2VZ4K3sWDizThowNtZ3LILoN5nw&#10;rAf0TmeTPC+z3nrhvOUyBNDeDEa6QvymkTx+aJogI9E1hdginh7PdTqz1QWrNp65VvFDGOwZUXRM&#10;GXA6Qt2wyMjWqydQneLeBtvEM267zDaN4hJzgGyK/I9s7lvmJOYC5AQ30hT+Hyx/v7t3H30KPbg7&#10;y78HYux1y8xGXnlv+1YyAe6KRFTWu1CND5IQ4ClZ9++sgNKybbTIwb7xXQKE7MgeqX4YqZb7SDgo&#10;p7N5WU7OKeFgW8zLaY61yFh1fO18iG+k7Ui61NTbrRGfoJ7ogu3uQkS+BTGsS97FN0qaTkP1dkyT&#10;oizLOQbNqsPPgH3ExHStVuJWaY1C6jd5rT2BxwDGuTRxhq70toP8Bn2Rp29oGtBDaw36Y+zYtgkG&#10;yAJCTz1oQ3pIewEQCPubcXw3wOlYPHG9PH+uZ2QO+zwV87UReI9M6eEOkWqTSJA4Lwdi7TZKf9+K&#10;ngiV+J8spkuYZaFgeKaLvMyXc0qY3sDU8+gp8TZ+VbHFlk3V/gdWU2Z/IxWqp13LBl7GHxO5x4oh&#10;1WO0KJ0kgj2b2jRthFDF/XpPlIAUUhGTZm3FAzQxhI+dCqsMLq31j5T0sBZqGn5smZeU6LcGBmFZ&#10;zGZpj6AwO59PQPCnlvWphRkOUDWNQBVer+Owe7bOq00LnoZCG3sFw9OoeJyyIarDyMHoY1qHNZV2&#10;y6mMf/1apqufAAAA//8DAFBLAwQUAAYACAAAACEADY6lHOIAAAAKAQAADwAAAGRycy9kb3ducmV2&#10;LnhtbEyPzW7CMBCE75X6DtZW6q04AQo0jYNQEYeeKuiP1JsTbxOXeB3FBlKevsupve1oRrPz5cvB&#10;teKIfbCeFKSjBARS5Y2lWsHb6+ZuASJETUa3nlDBDwZYFtdXuc6MP9EWj7tYCy6hkGkFTYxdJmWo&#10;GnQ6jHyHxN6X752OLPtaml6fuNy1cpwkM+m0Jf7Q6A6fGqz2u4NTsH4ef9q6fy/tdPP9Yj5W5/Oe&#10;1krd3gyrRxARh/gXhst8ng4Fbyr9gUwQrYL5bHLPUQUPTHDxJ2nKcCVf0/kCZJHL/wjFLwAAAP//&#10;AwBQSwECLQAUAAYACAAAACEAtoM4kv4AAADhAQAAEwAAAAAAAAAAAAAAAAAAAAAAW0NvbnRlbnRf&#10;VHlwZXNdLnhtbFBLAQItABQABgAIAAAAIQA4/SH/1gAAAJQBAAALAAAAAAAAAAAAAAAAAC8BAABf&#10;cmVscy8ucmVsc1BLAQItABQABgAIAAAAIQBIuglKnAIAAJQFAAAOAAAAAAAAAAAAAAAAAC4CAABk&#10;cnMvZTJvRG9jLnhtbFBLAQItABQABgAIAAAAIQANjqUc4gAAAAoBAAAPAAAAAAAAAAAAAAAAAPYE&#10;AABkcnMvZG93bnJldi54bWxQSwUGAAAAAAQABADzAAAABQYAAAAA&#10;" fillcolor="#ffc000 [3207]" strokecolor="#f2f2f2 [3041]" strokeweight="3pt">
                <v:shadow on="t" color="#7f5f00 [1607]" opacity=".5" offset="1pt"/>
                <v:textbox>
                  <w:txbxContent>
                    <w:p w14:paraId="6984847F" w14:textId="77777777" w:rsidR="00A277A8" w:rsidRPr="007A65B4" w:rsidRDefault="00A277A8" w:rsidP="00A277A8">
                      <w:pPr>
                        <w:jc w:val="center"/>
                        <w:rPr>
                          <w:sz w:val="40"/>
                          <w:szCs w:val="40"/>
                        </w:rPr>
                      </w:pPr>
                      <w:r w:rsidRPr="007A65B4">
                        <w:rPr>
                          <w:rFonts w:ascii="Calibri" w:eastAsia="Calibri" w:hAnsi="Calibri" w:cs="Calibri"/>
                          <w:color w:val="000000"/>
                          <w:sz w:val="40"/>
                          <w:szCs w:val="40"/>
                        </w:rPr>
                        <w:t xml:space="preserve">POZITĪVĀS DISCIPLINĒŠANAS </w:t>
                      </w:r>
                      <w:r>
                        <w:rPr>
                          <w:rFonts w:ascii="Calibri" w:eastAsia="Calibri" w:hAnsi="Calibri" w:cs="Calibri"/>
                          <w:color w:val="000000"/>
                          <w:sz w:val="40"/>
                          <w:szCs w:val="40"/>
                        </w:rPr>
                        <w:t>PAMATPRINCIPI</w:t>
                      </w:r>
                    </w:p>
                  </w:txbxContent>
                </v:textbox>
                <w10:wrap type="square"/>
              </v:roundrect>
            </w:pict>
          </mc:Fallback>
        </mc:AlternateContent>
      </w:r>
      <w:r>
        <w:rPr>
          <w:rFonts w:ascii="Times New Roman" w:eastAsia="Calibri" w:hAnsi="Times New Roman" w:cs="Times New Roman"/>
          <w:noProof/>
          <w:color w:val="000000"/>
          <w:sz w:val="27"/>
        </w:rPr>
        <mc:AlternateContent>
          <mc:Choice Requires="wps">
            <w:drawing>
              <wp:anchor distT="0" distB="0" distL="114300" distR="114300" simplePos="0" relativeHeight="251685888" behindDoc="0" locked="0" layoutInCell="1" allowOverlap="1" wp14:anchorId="1B6AC140" wp14:editId="01586B89">
                <wp:simplePos x="0" y="0"/>
                <wp:positionH relativeFrom="column">
                  <wp:posOffset>304800</wp:posOffset>
                </wp:positionH>
                <wp:positionV relativeFrom="paragraph">
                  <wp:posOffset>62230</wp:posOffset>
                </wp:positionV>
                <wp:extent cx="3476625" cy="876300"/>
                <wp:effectExtent l="19050" t="19050" r="38100" b="47625"/>
                <wp:wrapSquare wrapText="bothSides"/>
                <wp:docPr id="1"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6625" cy="876300"/>
                        </a:xfrm>
                        <a:prstGeom prst="roundRect">
                          <a:avLst>
                            <a:gd name="adj" fmla="val 16667"/>
                          </a:avLst>
                        </a:prstGeom>
                        <a:solidFill>
                          <a:schemeClr val="accent4">
                            <a:lumMod val="100000"/>
                            <a:lumOff val="0"/>
                          </a:schemeClr>
                        </a:solidFill>
                        <a:ln w="38100">
                          <a:solidFill>
                            <a:schemeClr val="lt1">
                              <a:lumMod val="95000"/>
                              <a:lumOff val="0"/>
                            </a:schemeClr>
                          </a:solidFill>
                          <a:round/>
                          <a:headEnd/>
                          <a:tailEnd/>
                        </a:ln>
                        <a:effectLst>
                          <a:outerShdw dist="28398" dir="3806097" algn="ctr" rotWithShape="0">
                            <a:schemeClr val="accent4">
                              <a:lumMod val="50000"/>
                              <a:lumOff val="0"/>
                              <a:alpha val="50000"/>
                            </a:schemeClr>
                          </a:outerShdw>
                        </a:effectLst>
                      </wps:spPr>
                      <wps:txbx>
                        <w:txbxContent>
                          <w:p w14:paraId="1BDBEA95" w14:textId="77777777" w:rsidR="00A277A8" w:rsidRPr="007A65B4" w:rsidRDefault="00A277A8" w:rsidP="00A277A8">
                            <w:pPr>
                              <w:jc w:val="center"/>
                              <w:rPr>
                                <w:sz w:val="40"/>
                                <w:szCs w:val="40"/>
                              </w:rPr>
                            </w:pPr>
                            <w:r w:rsidRPr="007A65B4">
                              <w:rPr>
                                <w:rFonts w:ascii="Calibri" w:eastAsia="Calibri" w:hAnsi="Calibri" w:cs="Calibri"/>
                                <w:color w:val="000000"/>
                                <w:sz w:val="40"/>
                                <w:szCs w:val="40"/>
                              </w:rPr>
                              <w:t>POZITĪVĀS DISCIPLINĒŠANAS METODES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6AC140" id="AutoShape 48" o:spid="_x0000_s1030" style="position:absolute;margin-left:24pt;margin-top:4.9pt;width:273.75pt;height:6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VChnAIAAJQFAAAOAAAAZHJzL2Uyb0RvYy54bWysVN1v0zAQf0fif7D8zpK0XdpGS6dpYwhp&#10;fIiBeHZtpzE4trHdpttfz/nShsLEAxN5sHx38e/ufvdxcbnvNNlJH5Q1NS3Ockqk4VYos6npl8+3&#10;rxaUhMiMYNoaWdMHGejl6uWLi95VcmJbq4X0BEBMqHpX0zZGV2VZ4K3sWDizThowNtZ3LILoN5nw&#10;rAf0TmeTPC+z3nrhvOUyBNDeDEa6QvymkTx+aJogI9E1hdginh7PdTqz1QWrNp65VvFDGOwZUXRM&#10;GXA6Qt2wyMjWqydQneLeBtvEM267zDaN4hJzgGyK/I9s7lvmJOYC5AQ30hT+Hyx/v7t3H30KPbg7&#10;y78HYux1y8xGXnlv+1YyAe6KRFTWu1CND5IQ4ClZ9++sgNKybbTIwb7xXQKE7MgeqX4YqZb7SDgo&#10;p7N5WU7OKeFgW8zLaY61yFh1fO18iG+k7Ui61NTbrRGfoJ7ogu3uQkS+BTGsS97FN0qaTkP1dkyT&#10;oizLOQbNqsPPgH3ExHStVuJWaY1C6jd5rT2BxwDGuTRxhq70toP8Bn2Rp29oGtBDaw36Y+zYtgkG&#10;yAJCTz1oQ3pIewEQCPubcXw3wOlYPHG9PH+uZ2QO+zwV87UReI9M6eEOkWqTSJA4Lwdi7TZKf9+K&#10;ngiV+J8spkuYZaFgeKaLvMyXc0qY3sDU8+gp8TZ+VbHFlk3V/gdWU2Z/IxWqp13LBl7GHxO5x4oh&#10;1WO0KJ0kgj2b2jRthFDF/XpPlKjpLBUxadZWPEATQ/jYqbDK4NJa/0hJD2uhpuHHlnlJiX5rYBCW&#10;xWyW9ggKs/P5BAR/almfWpjhAFXTCFTh9ToOu2frvNq04GkotLFXMDyNiscpG6I6jByMPqZ1WFNp&#10;t5zK+NevZbr6CQAA//8DAFBLAwQUAAYACAAAACEAF37PduAAAAAIAQAADwAAAGRycy9kb3ducmV2&#10;LnhtbEyPy07DMBBF90j8gzVI7KhDlUAa4lQVVResEOUhsXPiITGNx1HstqFfz3QFy9G9unNOuZxc&#10;Lw44ButJwe0sAYHUeGOpVfD2urnJQYSoyejeEyr4wQDL6vKi1IXxR3rBwza2gkcoFFpBF+NQSBma&#10;Dp0OMz8gcfblR6cjn2MrzaiPPO56OU+SO+m0Jf7Q6QEfO2x2271TsH6af9p2fK9tuvl+Nh+r02lH&#10;a6Wur6bVA4iIU/wrwxmf0aFiptrvyQTRK0hzVokKFizAcbbIMhA199L7HGRVyv8C1S8AAAD//wMA&#10;UEsBAi0AFAAGAAgAAAAhALaDOJL+AAAA4QEAABMAAAAAAAAAAAAAAAAAAAAAAFtDb250ZW50X1R5&#10;cGVzXS54bWxQSwECLQAUAAYACAAAACEAOP0h/9YAAACUAQAACwAAAAAAAAAAAAAAAAAvAQAAX3Jl&#10;bHMvLnJlbHNQSwECLQAUAAYACAAAACEA61lQoZwCAACUBQAADgAAAAAAAAAAAAAAAAAuAgAAZHJz&#10;L2Uyb0RvYy54bWxQSwECLQAUAAYACAAAACEAF37PduAAAAAIAQAADwAAAAAAAAAAAAAAAAD2BAAA&#10;ZHJzL2Rvd25yZXYueG1sUEsFBgAAAAAEAAQA8wAAAAMGAAAAAA==&#10;" fillcolor="#ffc000 [3207]" strokecolor="#f2f2f2 [3041]" strokeweight="3pt">
                <v:shadow on="t" color="#7f5f00 [1607]" opacity=".5" offset="1pt"/>
                <v:textbox>
                  <w:txbxContent>
                    <w:p w14:paraId="1BDBEA95" w14:textId="77777777" w:rsidR="00A277A8" w:rsidRPr="007A65B4" w:rsidRDefault="00A277A8" w:rsidP="00A277A8">
                      <w:pPr>
                        <w:jc w:val="center"/>
                        <w:rPr>
                          <w:sz w:val="40"/>
                          <w:szCs w:val="40"/>
                        </w:rPr>
                      </w:pPr>
                      <w:r w:rsidRPr="007A65B4">
                        <w:rPr>
                          <w:rFonts w:ascii="Calibri" w:eastAsia="Calibri" w:hAnsi="Calibri" w:cs="Calibri"/>
                          <w:color w:val="000000"/>
                          <w:sz w:val="40"/>
                          <w:szCs w:val="40"/>
                        </w:rPr>
                        <w:t>POZITĪVĀS DISCIPLINĒŠANAS METODES</w:t>
                      </w:r>
                    </w:p>
                  </w:txbxContent>
                </v:textbox>
                <w10:wrap type="square"/>
              </v:roundrect>
            </w:pict>
          </mc:Fallback>
        </mc:AlternateContent>
      </w:r>
      <w:r w:rsidR="00A277A8" w:rsidRPr="00A6679D">
        <w:rPr>
          <w:rFonts w:ascii="Times New Roman" w:eastAsia="Calibri" w:hAnsi="Times New Roman" w:cs="Times New Roman"/>
          <w:color w:val="000000"/>
          <w:sz w:val="27"/>
        </w:rPr>
        <w:t xml:space="preserve">                                                        </w:t>
      </w:r>
      <w:r w:rsidR="00A277A8" w:rsidRPr="00A6679D">
        <w:rPr>
          <w:rFonts w:ascii="Times New Roman" w:eastAsia="Calibri" w:hAnsi="Times New Roman" w:cs="Times New Roman"/>
          <w:color w:val="00B050"/>
          <w:sz w:val="27"/>
        </w:rPr>
        <w:t xml:space="preserve">  </w:t>
      </w:r>
    </w:p>
    <w:p w14:paraId="1CECF05A" w14:textId="77777777" w:rsidR="00A277A8" w:rsidRPr="00A6679D" w:rsidRDefault="00A277A8" w:rsidP="00A277A8">
      <w:pPr>
        <w:rPr>
          <w:rFonts w:ascii="Times New Roman" w:eastAsia="Calibri" w:hAnsi="Times New Roman" w:cs="Times New Roman"/>
          <w:color w:val="000000"/>
          <w:sz w:val="27"/>
        </w:rPr>
      </w:pPr>
      <w:r w:rsidRPr="00A6679D">
        <w:rPr>
          <w:rFonts w:ascii="Times New Roman" w:eastAsia="Calibri" w:hAnsi="Times New Roman" w:cs="Times New Roman"/>
          <w:color w:val="000000"/>
          <w:sz w:val="27"/>
        </w:rPr>
        <w:t xml:space="preserve">                                                                  </w:t>
      </w:r>
    </w:p>
    <w:p w14:paraId="48CD6497" w14:textId="77777777" w:rsidR="00A277A8" w:rsidRPr="00A6679D" w:rsidRDefault="00A277A8" w:rsidP="00A277A8">
      <w:pPr>
        <w:rPr>
          <w:rFonts w:ascii="Times New Roman" w:eastAsia="Calibri" w:hAnsi="Times New Roman" w:cs="Times New Roman"/>
          <w:color w:val="000000"/>
          <w:sz w:val="24"/>
        </w:rPr>
        <w:sectPr w:rsidR="00A277A8" w:rsidRPr="00A6679D" w:rsidSect="00A277A8">
          <w:type w:val="continuous"/>
          <w:pgSz w:w="16838" w:h="11906" w:orient="landscape"/>
          <w:pgMar w:top="851" w:right="1440" w:bottom="1800" w:left="1440" w:header="708" w:footer="708" w:gutter="0"/>
          <w:cols w:space="708"/>
          <w:docGrid w:linePitch="360"/>
        </w:sectPr>
      </w:pPr>
    </w:p>
    <w:p w14:paraId="0A98E208" w14:textId="77777777" w:rsidR="00A277A8" w:rsidRDefault="00A277A8" w:rsidP="00A277A8">
      <w:pPr>
        <w:rPr>
          <w:rFonts w:ascii="Times New Roman" w:eastAsia="Calibri" w:hAnsi="Times New Roman" w:cs="Times New Roman"/>
          <w:color w:val="538135" w:themeColor="accent6" w:themeShade="BF"/>
          <w:sz w:val="24"/>
        </w:rPr>
      </w:pPr>
      <w:r w:rsidRPr="00A6679D">
        <w:rPr>
          <w:rFonts w:ascii="Times New Roman" w:eastAsia="Calibri" w:hAnsi="Times New Roman" w:cs="Times New Roman"/>
          <w:color w:val="002060"/>
          <w:sz w:val="24"/>
        </w:rPr>
        <w:tab/>
      </w:r>
      <w:r w:rsidRPr="00A6679D">
        <w:rPr>
          <w:rFonts w:ascii="Times New Roman" w:eastAsia="Calibri" w:hAnsi="Times New Roman" w:cs="Times New Roman"/>
          <w:color w:val="000000"/>
          <w:sz w:val="24"/>
        </w:rPr>
        <w:t xml:space="preserve">                                                                                                                                                                     </w:t>
      </w:r>
    </w:p>
    <w:p w14:paraId="2623F2F9" w14:textId="77777777" w:rsidR="00A277A8" w:rsidRDefault="00A277A8" w:rsidP="00A277A8">
      <w:pPr>
        <w:spacing w:after="0"/>
        <w:rPr>
          <w:rFonts w:ascii="Times New Roman" w:eastAsia="Calibri" w:hAnsi="Times New Roman" w:cs="Times New Roman"/>
          <w:color w:val="538135" w:themeColor="accent6" w:themeShade="BF"/>
          <w:sz w:val="24"/>
        </w:rPr>
      </w:pPr>
    </w:p>
    <w:p w14:paraId="4C2CF86C" w14:textId="77777777" w:rsidR="00A277A8" w:rsidRDefault="00A277A8" w:rsidP="00A277A8">
      <w:pPr>
        <w:spacing w:after="0"/>
        <w:rPr>
          <w:rFonts w:ascii="Times New Roman" w:eastAsia="Calibri" w:hAnsi="Times New Roman" w:cs="Times New Roman"/>
          <w:color w:val="538135" w:themeColor="accent6" w:themeShade="BF"/>
          <w:sz w:val="24"/>
        </w:rPr>
      </w:pPr>
    </w:p>
    <w:p w14:paraId="0AA975BC" w14:textId="77777777" w:rsidR="00A277A8" w:rsidRDefault="00A277A8" w:rsidP="005347F4">
      <w:pPr>
        <w:sectPr w:rsidR="00A277A8" w:rsidSect="00BE2E72">
          <w:type w:val="continuous"/>
          <w:pgSz w:w="16838" w:h="11906" w:orient="landscape"/>
          <w:pgMar w:top="1134" w:right="1440" w:bottom="1134" w:left="1440" w:header="709" w:footer="709" w:gutter="0"/>
          <w:cols w:space="708"/>
          <w:docGrid w:linePitch="360"/>
        </w:sectPr>
      </w:pPr>
    </w:p>
    <w:p w14:paraId="22165F5A" w14:textId="77777777" w:rsidR="00A277A8" w:rsidRPr="0047157F" w:rsidRDefault="00A277A8" w:rsidP="00A277A8">
      <w:pPr>
        <w:pStyle w:val="Sarakstarindkopa"/>
        <w:numPr>
          <w:ilvl w:val="0"/>
          <w:numId w:val="6"/>
        </w:numPr>
        <w:rPr>
          <w:rFonts w:ascii="Times New Roman" w:hAnsi="Times New Roman" w:cs="Times New Roman"/>
          <w:sz w:val="24"/>
          <w:szCs w:val="24"/>
        </w:rPr>
      </w:pPr>
      <w:r w:rsidRPr="0047157F">
        <w:rPr>
          <w:rFonts w:ascii="Times New Roman" w:hAnsi="Times New Roman" w:cs="Times New Roman"/>
          <w:sz w:val="24"/>
          <w:szCs w:val="24"/>
        </w:rPr>
        <w:t xml:space="preserve">Grupiņas noteikumi                                                                                    </w:t>
      </w:r>
    </w:p>
    <w:p w14:paraId="4F54C00F" w14:textId="77777777" w:rsidR="00A277A8" w:rsidRPr="0047157F" w:rsidRDefault="00A277A8" w:rsidP="00A277A8">
      <w:pPr>
        <w:pStyle w:val="Sarakstarindkopa"/>
        <w:numPr>
          <w:ilvl w:val="0"/>
          <w:numId w:val="6"/>
        </w:numPr>
        <w:rPr>
          <w:rFonts w:ascii="Times New Roman" w:hAnsi="Times New Roman" w:cs="Times New Roman"/>
          <w:sz w:val="24"/>
          <w:szCs w:val="24"/>
        </w:rPr>
      </w:pPr>
      <w:r w:rsidRPr="0047157F">
        <w:rPr>
          <w:rFonts w:ascii="Times New Roman" w:hAnsi="Times New Roman" w:cs="Times New Roman"/>
          <w:sz w:val="24"/>
          <w:szCs w:val="24"/>
        </w:rPr>
        <w:t>Bērna sagatavošana pārmaiņām un stresa   situācijai</w:t>
      </w:r>
    </w:p>
    <w:p w14:paraId="0158DA6B" w14:textId="77777777" w:rsidR="00A277A8" w:rsidRPr="0047157F" w:rsidRDefault="00A277A8" w:rsidP="00A277A8">
      <w:pPr>
        <w:pStyle w:val="Sarakstarindkopa"/>
        <w:numPr>
          <w:ilvl w:val="0"/>
          <w:numId w:val="6"/>
        </w:numPr>
        <w:rPr>
          <w:rFonts w:ascii="Times New Roman" w:hAnsi="Times New Roman" w:cs="Times New Roman"/>
          <w:sz w:val="24"/>
          <w:szCs w:val="24"/>
        </w:rPr>
      </w:pPr>
      <w:r w:rsidRPr="0047157F">
        <w:rPr>
          <w:rFonts w:ascii="Times New Roman" w:hAnsi="Times New Roman" w:cs="Times New Roman"/>
          <w:sz w:val="24"/>
          <w:szCs w:val="24"/>
        </w:rPr>
        <w:t>Uzmanības novēršanas metode (mazākiem bērniem)</w:t>
      </w:r>
    </w:p>
    <w:p w14:paraId="48BFDB9D" w14:textId="77777777" w:rsidR="00A277A8" w:rsidRPr="0047157F" w:rsidRDefault="00A277A8" w:rsidP="00A277A8">
      <w:pPr>
        <w:pStyle w:val="Sarakstarindkopa"/>
        <w:numPr>
          <w:ilvl w:val="0"/>
          <w:numId w:val="6"/>
        </w:numPr>
        <w:rPr>
          <w:rFonts w:ascii="Times New Roman" w:hAnsi="Times New Roman" w:cs="Times New Roman"/>
          <w:sz w:val="24"/>
          <w:szCs w:val="24"/>
        </w:rPr>
      </w:pPr>
      <w:r w:rsidRPr="0047157F">
        <w:rPr>
          <w:rFonts w:ascii="Times New Roman" w:hAnsi="Times New Roman" w:cs="Times New Roman"/>
          <w:sz w:val="24"/>
          <w:szCs w:val="24"/>
        </w:rPr>
        <w:t>Verbāls pozitīvs pastiprinājums ( uzslava, pozitīva novērtēšana)</w:t>
      </w:r>
    </w:p>
    <w:p w14:paraId="0358FE57" w14:textId="77777777" w:rsidR="00A277A8" w:rsidRPr="0047157F" w:rsidRDefault="00A277A8" w:rsidP="00A277A8">
      <w:pPr>
        <w:pStyle w:val="Sarakstarindkopa"/>
        <w:numPr>
          <w:ilvl w:val="0"/>
          <w:numId w:val="6"/>
        </w:numPr>
        <w:rPr>
          <w:rFonts w:ascii="Times New Roman" w:hAnsi="Times New Roman" w:cs="Times New Roman"/>
          <w:sz w:val="24"/>
          <w:szCs w:val="24"/>
        </w:rPr>
      </w:pPr>
      <w:r w:rsidRPr="0047157F">
        <w:rPr>
          <w:rFonts w:ascii="Times New Roman" w:hAnsi="Times New Roman" w:cs="Times New Roman"/>
          <w:sz w:val="24"/>
          <w:szCs w:val="24"/>
        </w:rPr>
        <w:t>Motivācijas atrašana ( stiprināt bērna pašvērtējumu)</w:t>
      </w:r>
    </w:p>
    <w:p w14:paraId="0822088E" w14:textId="77777777" w:rsidR="00A277A8" w:rsidRPr="0047157F" w:rsidRDefault="00A277A8" w:rsidP="00A277A8">
      <w:pPr>
        <w:pStyle w:val="Sarakstarindkopa"/>
        <w:numPr>
          <w:ilvl w:val="0"/>
          <w:numId w:val="6"/>
        </w:numPr>
        <w:rPr>
          <w:rFonts w:ascii="Times New Roman" w:eastAsia="Calibri" w:hAnsi="Times New Roman" w:cs="Times New Roman"/>
          <w:color w:val="000000"/>
          <w:sz w:val="24"/>
          <w:szCs w:val="24"/>
        </w:rPr>
      </w:pPr>
      <w:r w:rsidRPr="0047157F">
        <w:rPr>
          <w:rFonts w:ascii="Times New Roman" w:eastAsia="Calibri" w:hAnsi="Times New Roman" w:cs="Times New Roman"/>
          <w:color w:val="000000"/>
          <w:sz w:val="24"/>
          <w:szCs w:val="24"/>
        </w:rPr>
        <w:t>Apstādināšana ( ja bērns apdraud sevi un citus)</w:t>
      </w:r>
    </w:p>
    <w:p w14:paraId="1CAEE4DD" w14:textId="77777777" w:rsidR="00A277A8" w:rsidRPr="0047157F" w:rsidRDefault="00A277A8" w:rsidP="00A277A8">
      <w:pPr>
        <w:pStyle w:val="Sarakstarindkopa"/>
        <w:numPr>
          <w:ilvl w:val="0"/>
          <w:numId w:val="6"/>
        </w:numPr>
        <w:rPr>
          <w:rFonts w:ascii="Times New Roman" w:hAnsi="Times New Roman" w:cs="Times New Roman"/>
          <w:sz w:val="24"/>
          <w:szCs w:val="24"/>
        </w:rPr>
      </w:pPr>
      <w:r w:rsidRPr="0047157F">
        <w:rPr>
          <w:rFonts w:ascii="Times New Roman" w:hAnsi="Times New Roman" w:cs="Times New Roman"/>
          <w:sz w:val="24"/>
          <w:szCs w:val="24"/>
        </w:rPr>
        <w:t>Pārtraukumu metode (bērniem, kam vairāk kā 3 gadi)</w:t>
      </w:r>
    </w:p>
    <w:p w14:paraId="7C8EAB61" w14:textId="77777777" w:rsidR="00A277A8" w:rsidRPr="0047157F" w:rsidRDefault="00A277A8" w:rsidP="00A277A8">
      <w:pPr>
        <w:pStyle w:val="Sarakstarindkopa"/>
        <w:numPr>
          <w:ilvl w:val="0"/>
          <w:numId w:val="6"/>
        </w:numPr>
        <w:rPr>
          <w:rFonts w:ascii="Times New Roman" w:hAnsi="Times New Roman" w:cs="Times New Roman"/>
          <w:sz w:val="24"/>
          <w:szCs w:val="24"/>
        </w:rPr>
      </w:pPr>
      <w:r w:rsidRPr="0047157F">
        <w:rPr>
          <w:rFonts w:ascii="Times New Roman" w:hAnsi="Times New Roman" w:cs="Times New Roman"/>
          <w:sz w:val="24"/>
          <w:szCs w:val="24"/>
        </w:rPr>
        <w:t xml:space="preserve">Apdomāšanās vieta </w:t>
      </w:r>
    </w:p>
    <w:p w14:paraId="085191D1" w14:textId="77777777" w:rsidR="00A277A8" w:rsidRPr="0047157F" w:rsidRDefault="00A277A8" w:rsidP="00A277A8">
      <w:pPr>
        <w:pStyle w:val="Sarakstarindkopa"/>
        <w:numPr>
          <w:ilvl w:val="0"/>
          <w:numId w:val="6"/>
        </w:numPr>
        <w:rPr>
          <w:rFonts w:ascii="Times New Roman" w:hAnsi="Times New Roman" w:cs="Times New Roman"/>
          <w:sz w:val="24"/>
          <w:szCs w:val="24"/>
        </w:rPr>
      </w:pPr>
      <w:r w:rsidRPr="0047157F">
        <w:rPr>
          <w:rFonts w:ascii="Times New Roman" w:hAnsi="Times New Roman" w:cs="Times New Roman"/>
          <w:sz w:val="24"/>
          <w:szCs w:val="24"/>
        </w:rPr>
        <w:t>Zvaigžņu kalendārs</w:t>
      </w:r>
    </w:p>
    <w:p w14:paraId="3C53AFDB" w14:textId="77777777" w:rsidR="00A277A8" w:rsidRPr="0047157F" w:rsidRDefault="00A277A8" w:rsidP="00A277A8">
      <w:pPr>
        <w:pStyle w:val="Sarakstarindkopa"/>
        <w:numPr>
          <w:ilvl w:val="0"/>
          <w:numId w:val="6"/>
        </w:numPr>
        <w:rPr>
          <w:rFonts w:ascii="Times New Roman" w:hAnsi="Times New Roman" w:cs="Times New Roman"/>
          <w:sz w:val="24"/>
          <w:szCs w:val="24"/>
        </w:rPr>
      </w:pPr>
      <w:r w:rsidRPr="0047157F">
        <w:rPr>
          <w:rFonts w:ascii="Times New Roman" w:hAnsi="Times New Roman" w:cs="Times New Roman"/>
          <w:sz w:val="24"/>
          <w:szCs w:val="24"/>
        </w:rPr>
        <w:t xml:space="preserve">Ignorēšana ( tad, ja bērns vēlas pievērst uzmanību caur </w:t>
      </w:r>
    </w:p>
    <w:p w14:paraId="718E2F7C" w14:textId="77777777" w:rsidR="00A277A8" w:rsidRPr="0047157F" w:rsidRDefault="00A277A8" w:rsidP="00A277A8">
      <w:pPr>
        <w:pStyle w:val="Sarakstarindkopa"/>
        <w:rPr>
          <w:rFonts w:ascii="Times New Roman" w:hAnsi="Times New Roman" w:cs="Times New Roman"/>
          <w:sz w:val="24"/>
          <w:szCs w:val="24"/>
        </w:rPr>
      </w:pPr>
      <w:r w:rsidRPr="0047157F">
        <w:rPr>
          <w:rFonts w:ascii="Times New Roman" w:hAnsi="Times New Roman" w:cs="Times New Roman"/>
          <w:sz w:val="24"/>
          <w:szCs w:val="24"/>
        </w:rPr>
        <w:t>nevēlamu uzvedību)</w:t>
      </w:r>
    </w:p>
    <w:p w14:paraId="76C09A76" w14:textId="77777777" w:rsidR="00A277A8" w:rsidRPr="0047157F" w:rsidRDefault="00A277A8" w:rsidP="00A277A8">
      <w:pPr>
        <w:rPr>
          <w:rFonts w:ascii="Times New Roman" w:hAnsi="Times New Roman" w:cs="Times New Roman"/>
          <w:sz w:val="24"/>
          <w:szCs w:val="24"/>
        </w:rPr>
      </w:pPr>
    </w:p>
    <w:p w14:paraId="55F288CB" w14:textId="77777777" w:rsidR="00A277A8" w:rsidRPr="0047157F" w:rsidRDefault="00A277A8" w:rsidP="00A277A8">
      <w:pPr>
        <w:rPr>
          <w:rFonts w:ascii="Times New Roman" w:hAnsi="Times New Roman" w:cs="Times New Roman"/>
          <w:sz w:val="24"/>
          <w:szCs w:val="24"/>
        </w:rPr>
      </w:pPr>
    </w:p>
    <w:p w14:paraId="5476AB30" w14:textId="77777777" w:rsidR="00A277A8" w:rsidRPr="0047157F" w:rsidRDefault="00A277A8" w:rsidP="00A277A8">
      <w:pPr>
        <w:rPr>
          <w:rFonts w:ascii="Times New Roman" w:hAnsi="Times New Roman" w:cs="Times New Roman"/>
          <w:sz w:val="24"/>
          <w:szCs w:val="24"/>
        </w:rPr>
      </w:pPr>
    </w:p>
    <w:p w14:paraId="6792294D" w14:textId="77777777" w:rsidR="00A277A8" w:rsidRPr="0047157F" w:rsidRDefault="00A277A8" w:rsidP="00A277A8">
      <w:pPr>
        <w:pStyle w:val="Sarakstarindkopa"/>
        <w:numPr>
          <w:ilvl w:val="0"/>
          <w:numId w:val="6"/>
        </w:numPr>
        <w:rPr>
          <w:rFonts w:ascii="Times New Roman" w:hAnsi="Times New Roman" w:cs="Times New Roman"/>
          <w:sz w:val="24"/>
          <w:szCs w:val="24"/>
        </w:rPr>
      </w:pPr>
      <w:r w:rsidRPr="0047157F">
        <w:rPr>
          <w:rFonts w:ascii="Times New Roman" w:hAnsi="Times New Roman" w:cs="Times New Roman"/>
          <w:sz w:val="24"/>
          <w:szCs w:val="24"/>
        </w:rPr>
        <w:t>Pieaugušais kā rīcības paraugs</w:t>
      </w:r>
    </w:p>
    <w:p w14:paraId="6D475925" w14:textId="77777777" w:rsidR="00A277A8" w:rsidRPr="0047157F" w:rsidRDefault="00A277A8" w:rsidP="00A277A8">
      <w:pPr>
        <w:pStyle w:val="Sarakstarindkopa"/>
        <w:numPr>
          <w:ilvl w:val="0"/>
          <w:numId w:val="6"/>
        </w:numPr>
        <w:rPr>
          <w:rFonts w:ascii="Times New Roman" w:hAnsi="Times New Roman" w:cs="Times New Roman"/>
          <w:sz w:val="24"/>
          <w:szCs w:val="24"/>
        </w:rPr>
      </w:pPr>
      <w:r w:rsidRPr="0047157F">
        <w:rPr>
          <w:rFonts w:ascii="Times New Roman" w:hAnsi="Times New Roman" w:cs="Times New Roman"/>
          <w:sz w:val="24"/>
          <w:szCs w:val="24"/>
        </w:rPr>
        <w:t>Pieaugušais un bērns uzticas viens otram</w:t>
      </w:r>
    </w:p>
    <w:p w14:paraId="6533C90A" w14:textId="77777777" w:rsidR="00A277A8" w:rsidRPr="0047157F" w:rsidRDefault="00A277A8" w:rsidP="00A277A8">
      <w:pPr>
        <w:pStyle w:val="Sarakstarindkopa"/>
        <w:numPr>
          <w:ilvl w:val="0"/>
          <w:numId w:val="6"/>
        </w:numPr>
        <w:rPr>
          <w:rFonts w:ascii="Times New Roman" w:hAnsi="Times New Roman" w:cs="Times New Roman"/>
          <w:sz w:val="24"/>
          <w:szCs w:val="24"/>
        </w:rPr>
      </w:pPr>
      <w:r w:rsidRPr="0047157F">
        <w:rPr>
          <w:rFonts w:ascii="Times New Roman" w:hAnsi="Times New Roman" w:cs="Times New Roman"/>
          <w:sz w:val="24"/>
          <w:szCs w:val="24"/>
        </w:rPr>
        <w:t>Bērnam  ir skaidri jāzin</w:t>
      </w:r>
      <w:r>
        <w:rPr>
          <w:rFonts w:ascii="Times New Roman" w:hAnsi="Times New Roman" w:cs="Times New Roman"/>
          <w:sz w:val="24"/>
          <w:szCs w:val="24"/>
        </w:rPr>
        <w:t>a</w:t>
      </w:r>
      <w:r w:rsidRPr="0047157F">
        <w:rPr>
          <w:rFonts w:ascii="Times New Roman" w:hAnsi="Times New Roman" w:cs="Times New Roman"/>
          <w:sz w:val="24"/>
          <w:szCs w:val="24"/>
        </w:rPr>
        <w:t xml:space="preserve"> noteikumi</w:t>
      </w:r>
    </w:p>
    <w:p w14:paraId="0EB4745B" w14:textId="77777777" w:rsidR="00A277A8" w:rsidRPr="0047157F" w:rsidRDefault="00A277A8" w:rsidP="00A277A8">
      <w:pPr>
        <w:pStyle w:val="Sarakstarindkopa"/>
        <w:numPr>
          <w:ilvl w:val="0"/>
          <w:numId w:val="6"/>
        </w:numPr>
        <w:rPr>
          <w:rFonts w:ascii="Times New Roman" w:hAnsi="Times New Roman" w:cs="Times New Roman"/>
          <w:sz w:val="24"/>
          <w:szCs w:val="24"/>
        </w:rPr>
      </w:pPr>
      <w:r w:rsidRPr="0047157F">
        <w:rPr>
          <w:rFonts w:ascii="Times New Roman" w:hAnsi="Times New Roman" w:cs="Times New Roman"/>
          <w:sz w:val="24"/>
          <w:szCs w:val="24"/>
        </w:rPr>
        <w:t>Konsekvence (vienādi noteikumi visiem)</w:t>
      </w:r>
    </w:p>
    <w:p w14:paraId="3BE073DE" w14:textId="77777777" w:rsidR="00A277A8" w:rsidRPr="0047157F" w:rsidRDefault="00A277A8" w:rsidP="00A277A8">
      <w:pPr>
        <w:pStyle w:val="Sarakstarindkopa"/>
        <w:numPr>
          <w:ilvl w:val="0"/>
          <w:numId w:val="6"/>
        </w:numPr>
        <w:rPr>
          <w:rFonts w:ascii="Times New Roman" w:hAnsi="Times New Roman" w:cs="Times New Roman"/>
          <w:sz w:val="24"/>
          <w:szCs w:val="24"/>
        </w:rPr>
      </w:pPr>
      <w:r w:rsidRPr="0047157F">
        <w:rPr>
          <w:rFonts w:ascii="Times New Roman" w:hAnsi="Times New Roman" w:cs="Times New Roman"/>
          <w:sz w:val="24"/>
          <w:szCs w:val="24"/>
        </w:rPr>
        <w:t>Individuāla laika un uzmanības veltīšana bērnam</w:t>
      </w:r>
    </w:p>
    <w:p w14:paraId="2CC9D6F4" w14:textId="77777777" w:rsidR="00A277A8" w:rsidRPr="0047157F" w:rsidRDefault="00A277A8" w:rsidP="00A277A8">
      <w:pPr>
        <w:pStyle w:val="Sarakstarindkopa"/>
        <w:numPr>
          <w:ilvl w:val="0"/>
          <w:numId w:val="6"/>
        </w:numPr>
        <w:rPr>
          <w:rFonts w:ascii="Times New Roman" w:hAnsi="Times New Roman" w:cs="Times New Roman"/>
          <w:sz w:val="24"/>
          <w:szCs w:val="24"/>
        </w:rPr>
      </w:pPr>
      <w:r w:rsidRPr="0047157F">
        <w:rPr>
          <w:rFonts w:ascii="Times New Roman" w:hAnsi="Times New Roman" w:cs="Times New Roman"/>
          <w:sz w:val="24"/>
          <w:szCs w:val="24"/>
        </w:rPr>
        <w:t>Pozitīva komunikācija</w:t>
      </w:r>
    </w:p>
    <w:p w14:paraId="5648172C" w14:textId="77777777" w:rsidR="00A277A8" w:rsidRPr="0047157F" w:rsidRDefault="00A277A8" w:rsidP="00A277A8">
      <w:pPr>
        <w:pStyle w:val="Sarakstarindkopa"/>
        <w:numPr>
          <w:ilvl w:val="0"/>
          <w:numId w:val="6"/>
        </w:numPr>
        <w:rPr>
          <w:rFonts w:ascii="Times New Roman" w:hAnsi="Times New Roman" w:cs="Times New Roman"/>
          <w:sz w:val="24"/>
          <w:szCs w:val="24"/>
        </w:rPr>
      </w:pPr>
      <w:r w:rsidRPr="0047157F">
        <w:rPr>
          <w:rFonts w:ascii="Times New Roman" w:hAnsi="Times New Roman" w:cs="Times New Roman"/>
          <w:sz w:val="24"/>
          <w:szCs w:val="24"/>
        </w:rPr>
        <w:t>Esi uzmanīgs ar vārdiem, ko saki( ja izsaki aizrādījumu, tad saki to par bērna uzvedību nevis bērnu pašu)</w:t>
      </w:r>
    </w:p>
    <w:p w14:paraId="26ADC63B" w14:textId="77777777" w:rsidR="00A277A8" w:rsidRPr="0047157F" w:rsidRDefault="00A277A8" w:rsidP="00A277A8">
      <w:pPr>
        <w:pStyle w:val="Sarakstarindkopa"/>
        <w:numPr>
          <w:ilvl w:val="0"/>
          <w:numId w:val="6"/>
        </w:numPr>
        <w:rPr>
          <w:rFonts w:ascii="Times New Roman" w:hAnsi="Times New Roman" w:cs="Times New Roman"/>
          <w:sz w:val="24"/>
          <w:szCs w:val="24"/>
        </w:rPr>
      </w:pPr>
      <w:r w:rsidRPr="0047157F">
        <w:rPr>
          <w:rFonts w:ascii="Times New Roman" w:hAnsi="Times New Roman" w:cs="Times New Roman"/>
          <w:sz w:val="24"/>
          <w:szCs w:val="24"/>
        </w:rPr>
        <w:t>Bērns nav mazs pieaugušais ( disciplinēšanas metodi pielieto atbilstoši bērnu vecumam un īpatnībām)</w:t>
      </w:r>
    </w:p>
    <w:p w14:paraId="739A97B4" w14:textId="77777777" w:rsidR="00A277A8" w:rsidRPr="0047157F" w:rsidRDefault="00A277A8" w:rsidP="00A277A8">
      <w:pPr>
        <w:pStyle w:val="Sarakstarindkopa"/>
        <w:numPr>
          <w:ilvl w:val="0"/>
          <w:numId w:val="6"/>
        </w:numPr>
        <w:rPr>
          <w:rFonts w:ascii="Times New Roman" w:hAnsi="Times New Roman" w:cs="Times New Roman"/>
          <w:sz w:val="24"/>
          <w:szCs w:val="24"/>
        </w:rPr>
      </w:pPr>
      <w:r w:rsidRPr="0047157F">
        <w:rPr>
          <w:rFonts w:ascii="Times New Roman" w:hAnsi="Times New Roman" w:cs="Times New Roman"/>
          <w:sz w:val="24"/>
          <w:szCs w:val="24"/>
        </w:rPr>
        <w:t>Bērnam vajadzīga palīdzība emociju kontrolē ( bērnam pašam grūtu saprast emocijas un tās savaldīt)</w:t>
      </w:r>
    </w:p>
    <w:p w14:paraId="0CBABF2B" w14:textId="77777777" w:rsidR="00A277A8" w:rsidRPr="0047157F" w:rsidRDefault="00A277A8" w:rsidP="00A277A8">
      <w:pPr>
        <w:pStyle w:val="Sarakstarindkopa"/>
        <w:numPr>
          <w:ilvl w:val="0"/>
          <w:numId w:val="6"/>
        </w:numPr>
        <w:rPr>
          <w:rFonts w:ascii="Times New Roman" w:hAnsi="Times New Roman" w:cs="Times New Roman"/>
          <w:sz w:val="24"/>
          <w:szCs w:val="24"/>
        </w:rPr>
      </w:pPr>
      <w:r w:rsidRPr="0047157F">
        <w:rPr>
          <w:rFonts w:ascii="Times New Roman" w:hAnsi="Times New Roman" w:cs="Times New Roman"/>
          <w:sz w:val="24"/>
          <w:szCs w:val="24"/>
        </w:rPr>
        <w:t>Dot bērnam laiku ( pirms izlem, ka jaunā metode neiedarbojas, ieteicams pagaidīt)</w:t>
      </w:r>
    </w:p>
    <w:p w14:paraId="734481F3" w14:textId="77777777" w:rsidR="00A277A8" w:rsidRPr="0047157F" w:rsidRDefault="00A277A8" w:rsidP="00A277A8">
      <w:pPr>
        <w:pStyle w:val="Sarakstarindkopa"/>
        <w:numPr>
          <w:ilvl w:val="0"/>
          <w:numId w:val="6"/>
        </w:numPr>
        <w:rPr>
          <w:rFonts w:ascii="Times New Roman" w:hAnsi="Times New Roman" w:cs="Times New Roman"/>
          <w:sz w:val="24"/>
          <w:szCs w:val="24"/>
        </w:rPr>
      </w:pPr>
      <w:r w:rsidRPr="0047157F">
        <w:rPr>
          <w:rFonts w:ascii="Times New Roman" w:hAnsi="Times New Roman" w:cs="Times New Roman"/>
          <w:sz w:val="24"/>
          <w:szCs w:val="24"/>
        </w:rPr>
        <w:t>Pieņem bērnu tādu, kāds viņš ir.</w:t>
      </w:r>
    </w:p>
    <w:p w14:paraId="263A435C" w14:textId="77777777" w:rsidR="00A277A8" w:rsidRPr="0047157F" w:rsidRDefault="00A277A8" w:rsidP="00A277A8">
      <w:pPr>
        <w:rPr>
          <w:rFonts w:ascii="Times New Roman" w:hAnsi="Times New Roman" w:cs="Times New Roman"/>
          <w:sz w:val="24"/>
          <w:szCs w:val="24"/>
        </w:rPr>
      </w:pPr>
    </w:p>
    <w:p w14:paraId="2436F278" w14:textId="77777777" w:rsidR="00A277A8" w:rsidRPr="0047157F" w:rsidRDefault="00A277A8" w:rsidP="00A277A8">
      <w:pPr>
        <w:rPr>
          <w:rFonts w:ascii="Times New Roman" w:hAnsi="Times New Roman" w:cs="Times New Roman"/>
          <w:sz w:val="24"/>
          <w:szCs w:val="24"/>
        </w:rPr>
        <w:sectPr w:rsidR="00A277A8" w:rsidRPr="0047157F" w:rsidSect="009A3E43">
          <w:type w:val="continuous"/>
          <w:pgSz w:w="16838" w:h="11906" w:orient="landscape"/>
          <w:pgMar w:top="1134" w:right="1440" w:bottom="1134" w:left="1440" w:header="709" w:footer="709" w:gutter="0"/>
          <w:cols w:num="2" w:space="708"/>
          <w:docGrid w:linePitch="360"/>
        </w:sectPr>
      </w:pPr>
    </w:p>
    <w:p w14:paraId="6B00BB76" w14:textId="77777777" w:rsidR="00A277A8" w:rsidRPr="0047157F" w:rsidRDefault="00A277A8" w:rsidP="00A277A8">
      <w:pPr>
        <w:rPr>
          <w:rFonts w:ascii="Times New Roman" w:eastAsia="Calibri" w:hAnsi="Times New Roman" w:cs="Times New Roman"/>
          <w:color w:val="000000" w:themeColor="text1"/>
          <w:sz w:val="24"/>
          <w:szCs w:val="24"/>
        </w:rPr>
        <w:sectPr w:rsidR="00A277A8" w:rsidRPr="0047157F" w:rsidSect="00BE2E72">
          <w:type w:val="continuous"/>
          <w:pgSz w:w="16838" w:h="11906" w:orient="landscape"/>
          <w:pgMar w:top="0" w:right="1440" w:bottom="709" w:left="1440" w:header="709" w:footer="709" w:gutter="0"/>
          <w:cols w:space="708"/>
          <w:docGrid w:linePitch="360"/>
        </w:sectPr>
      </w:pPr>
    </w:p>
    <w:p w14:paraId="2FC011EC" w14:textId="46AB7381" w:rsidR="00A277A8" w:rsidRDefault="00A277A8" w:rsidP="005347F4">
      <w:pPr>
        <w:jc w:val="right"/>
        <w:rPr>
          <w:rFonts w:ascii="Times New Roman" w:eastAsia="Calibri" w:hAnsi="Times New Roman" w:cs="Times New Roman"/>
          <w:b/>
          <w:color w:val="000000"/>
          <w:sz w:val="40"/>
          <w:szCs w:val="40"/>
        </w:rPr>
      </w:pPr>
    </w:p>
    <w:p w14:paraId="3A7AF10F" w14:textId="7C411810" w:rsidR="005347F4" w:rsidRPr="005347F4" w:rsidRDefault="005347F4" w:rsidP="005347F4">
      <w:pPr>
        <w:jc w:val="right"/>
        <w:rPr>
          <w:rFonts w:ascii="Times New Roman" w:eastAsia="Calibri" w:hAnsi="Times New Roman" w:cs="Times New Roman"/>
          <w:bCs/>
          <w:color w:val="000000"/>
          <w:sz w:val="24"/>
          <w:szCs w:val="24"/>
        </w:rPr>
      </w:pPr>
      <w:r w:rsidRPr="005347F4">
        <w:rPr>
          <w:rFonts w:ascii="Times New Roman" w:eastAsia="Calibri" w:hAnsi="Times New Roman" w:cs="Times New Roman"/>
          <w:bCs/>
          <w:color w:val="000000"/>
          <w:sz w:val="24"/>
          <w:szCs w:val="24"/>
        </w:rPr>
        <w:t>5.pielikums</w:t>
      </w:r>
    </w:p>
    <w:p w14:paraId="4165EC48" w14:textId="2BB09139" w:rsidR="00F76199" w:rsidRPr="006F6386" w:rsidRDefault="00010B88" w:rsidP="006F6386">
      <w:pPr>
        <w:jc w:val="center"/>
        <w:rPr>
          <w:rFonts w:ascii="Times New Roman" w:eastAsia="Calibri" w:hAnsi="Times New Roman" w:cs="Times New Roman"/>
          <w:b/>
          <w:color w:val="000000"/>
          <w:sz w:val="40"/>
          <w:szCs w:val="40"/>
        </w:rPr>
      </w:pPr>
      <w:r w:rsidRPr="00A6679D">
        <w:rPr>
          <w:rFonts w:ascii="Times New Roman" w:eastAsia="Calibri" w:hAnsi="Times New Roman" w:cs="Times New Roman"/>
          <w:b/>
          <w:color w:val="000000"/>
          <w:sz w:val="40"/>
          <w:szCs w:val="40"/>
        </w:rPr>
        <w:t>BTA komandas kontaktinformācija</w:t>
      </w:r>
    </w:p>
    <w:p w14:paraId="7E266BE8" w14:textId="77777777" w:rsidR="00F76199" w:rsidRPr="00A6679D" w:rsidRDefault="00F76199">
      <w:pPr>
        <w:rPr>
          <w:rFonts w:ascii="Times New Roman" w:eastAsia="Calibri" w:hAnsi="Times New Roman" w:cs="Times New Roman"/>
          <w:color w:val="000000"/>
          <w:sz w:val="24"/>
        </w:rPr>
      </w:pPr>
    </w:p>
    <w:tbl>
      <w:tblPr>
        <w:tblStyle w:val="Reatabula"/>
        <w:tblW w:w="0" w:type="auto"/>
        <w:tblLook w:val="04A0" w:firstRow="1" w:lastRow="0" w:firstColumn="1" w:lastColumn="0" w:noHBand="0" w:noVBand="1"/>
      </w:tblPr>
      <w:tblGrid>
        <w:gridCol w:w="959"/>
        <w:gridCol w:w="3118"/>
        <w:gridCol w:w="3009"/>
        <w:gridCol w:w="2650"/>
        <w:gridCol w:w="2363"/>
      </w:tblGrid>
      <w:tr w:rsidR="00010B88" w:rsidRPr="00A6679D" w14:paraId="34B855F0" w14:textId="77777777" w:rsidTr="00010B88">
        <w:tc>
          <w:tcPr>
            <w:tcW w:w="959" w:type="dxa"/>
          </w:tcPr>
          <w:p w14:paraId="470A7358" w14:textId="40AF1585" w:rsidR="00010B88" w:rsidRPr="00A6679D" w:rsidRDefault="00010B88">
            <w:pPr>
              <w:rPr>
                <w:rFonts w:ascii="Times New Roman" w:eastAsia="Calibri" w:hAnsi="Times New Roman" w:cs="Times New Roman"/>
                <w:color w:val="000000"/>
                <w:sz w:val="24"/>
              </w:rPr>
            </w:pPr>
            <w:proofErr w:type="spellStart"/>
            <w:r w:rsidRPr="00A6679D">
              <w:rPr>
                <w:rFonts w:ascii="Times New Roman" w:eastAsia="Calibri" w:hAnsi="Times New Roman" w:cs="Times New Roman"/>
                <w:color w:val="000000"/>
                <w:sz w:val="24"/>
              </w:rPr>
              <w:t>N.p.k</w:t>
            </w:r>
            <w:proofErr w:type="spellEnd"/>
            <w:r w:rsidRPr="00A6679D">
              <w:rPr>
                <w:rFonts w:ascii="Times New Roman" w:eastAsia="Calibri" w:hAnsi="Times New Roman" w:cs="Times New Roman"/>
                <w:color w:val="000000"/>
                <w:sz w:val="24"/>
              </w:rPr>
              <w:t>.</w:t>
            </w:r>
          </w:p>
        </w:tc>
        <w:tc>
          <w:tcPr>
            <w:tcW w:w="3118" w:type="dxa"/>
          </w:tcPr>
          <w:p w14:paraId="76F7D0BB" w14:textId="1F5B6BB5" w:rsidR="00010B88" w:rsidRPr="00A6679D" w:rsidRDefault="00010B88">
            <w:pPr>
              <w:rPr>
                <w:rFonts w:ascii="Times New Roman" w:eastAsia="Calibri" w:hAnsi="Times New Roman" w:cs="Times New Roman"/>
                <w:color w:val="000000"/>
                <w:sz w:val="24"/>
              </w:rPr>
            </w:pPr>
            <w:r w:rsidRPr="00A6679D">
              <w:rPr>
                <w:rFonts w:ascii="Times New Roman" w:eastAsia="Calibri" w:hAnsi="Times New Roman" w:cs="Times New Roman"/>
                <w:color w:val="000000"/>
                <w:sz w:val="24"/>
              </w:rPr>
              <w:t>Vārds, uzvārds</w:t>
            </w:r>
          </w:p>
        </w:tc>
        <w:tc>
          <w:tcPr>
            <w:tcW w:w="3009" w:type="dxa"/>
          </w:tcPr>
          <w:p w14:paraId="1C0F8701" w14:textId="4D498B8B" w:rsidR="00010B88" w:rsidRPr="00A6679D" w:rsidRDefault="00010B88">
            <w:pPr>
              <w:rPr>
                <w:rFonts w:ascii="Times New Roman" w:eastAsia="Calibri" w:hAnsi="Times New Roman" w:cs="Times New Roman"/>
                <w:color w:val="000000"/>
                <w:sz w:val="24"/>
              </w:rPr>
            </w:pPr>
            <w:r w:rsidRPr="00A6679D">
              <w:rPr>
                <w:rFonts w:ascii="Times New Roman" w:eastAsia="Calibri" w:hAnsi="Times New Roman" w:cs="Times New Roman"/>
                <w:color w:val="000000"/>
                <w:sz w:val="24"/>
              </w:rPr>
              <w:t>Veicamie darba pienākumi</w:t>
            </w:r>
          </w:p>
        </w:tc>
        <w:tc>
          <w:tcPr>
            <w:tcW w:w="2362" w:type="dxa"/>
          </w:tcPr>
          <w:p w14:paraId="1ABAE897" w14:textId="25DA21B1" w:rsidR="00010B88" w:rsidRPr="00A6679D" w:rsidRDefault="00010B88">
            <w:pPr>
              <w:rPr>
                <w:rFonts w:ascii="Times New Roman" w:eastAsia="Calibri" w:hAnsi="Times New Roman" w:cs="Times New Roman"/>
                <w:color w:val="000000"/>
                <w:sz w:val="24"/>
              </w:rPr>
            </w:pPr>
            <w:r w:rsidRPr="00A6679D">
              <w:rPr>
                <w:rFonts w:ascii="Times New Roman" w:eastAsia="Calibri" w:hAnsi="Times New Roman" w:cs="Times New Roman"/>
                <w:color w:val="000000"/>
                <w:sz w:val="24"/>
              </w:rPr>
              <w:t>e-pasts</w:t>
            </w:r>
          </w:p>
        </w:tc>
        <w:tc>
          <w:tcPr>
            <w:tcW w:w="2363" w:type="dxa"/>
          </w:tcPr>
          <w:p w14:paraId="247E4605" w14:textId="77777777" w:rsidR="00010B88" w:rsidRPr="00A6679D" w:rsidRDefault="00010B88" w:rsidP="00010B88">
            <w:pPr>
              <w:rPr>
                <w:rFonts w:ascii="Times New Roman" w:eastAsia="Calibri" w:hAnsi="Times New Roman" w:cs="Times New Roman"/>
                <w:color w:val="000000"/>
                <w:sz w:val="24"/>
              </w:rPr>
            </w:pPr>
            <w:r w:rsidRPr="00A6679D">
              <w:rPr>
                <w:rFonts w:ascii="Times New Roman" w:eastAsia="Calibri" w:hAnsi="Times New Roman" w:cs="Times New Roman"/>
                <w:color w:val="000000"/>
                <w:sz w:val="24"/>
              </w:rPr>
              <w:t>Telefons saziņai</w:t>
            </w:r>
          </w:p>
          <w:p w14:paraId="0F799750" w14:textId="77777777" w:rsidR="00010B88" w:rsidRPr="00A6679D" w:rsidRDefault="00010B88">
            <w:pPr>
              <w:rPr>
                <w:rFonts w:ascii="Times New Roman" w:eastAsia="Calibri" w:hAnsi="Times New Roman" w:cs="Times New Roman"/>
                <w:color w:val="000000"/>
                <w:sz w:val="24"/>
              </w:rPr>
            </w:pPr>
          </w:p>
        </w:tc>
      </w:tr>
      <w:tr w:rsidR="00010B88" w:rsidRPr="00A6679D" w14:paraId="73329E53" w14:textId="77777777" w:rsidTr="00010B88">
        <w:tc>
          <w:tcPr>
            <w:tcW w:w="959" w:type="dxa"/>
          </w:tcPr>
          <w:p w14:paraId="1EC5B3AD" w14:textId="2FC3A18A" w:rsidR="00010B88" w:rsidRPr="00A6679D" w:rsidRDefault="00010B88">
            <w:pPr>
              <w:rPr>
                <w:rFonts w:ascii="Times New Roman" w:eastAsia="Calibri" w:hAnsi="Times New Roman" w:cs="Times New Roman"/>
                <w:color w:val="000000"/>
                <w:sz w:val="24"/>
              </w:rPr>
            </w:pPr>
            <w:r w:rsidRPr="00A6679D">
              <w:rPr>
                <w:rFonts w:ascii="Times New Roman" w:eastAsia="Calibri" w:hAnsi="Times New Roman" w:cs="Times New Roman"/>
                <w:color w:val="000000"/>
                <w:sz w:val="24"/>
              </w:rPr>
              <w:t>1.</w:t>
            </w:r>
          </w:p>
        </w:tc>
        <w:tc>
          <w:tcPr>
            <w:tcW w:w="3118" w:type="dxa"/>
          </w:tcPr>
          <w:p w14:paraId="218AC55F" w14:textId="27A7333F" w:rsidR="00010B88" w:rsidRPr="00A6679D" w:rsidRDefault="00010B88">
            <w:pPr>
              <w:rPr>
                <w:rFonts w:ascii="Times New Roman" w:eastAsia="Calibri" w:hAnsi="Times New Roman" w:cs="Times New Roman"/>
                <w:color w:val="000000"/>
                <w:sz w:val="24"/>
              </w:rPr>
            </w:pPr>
            <w:r w:rsidRPr="00A6679D">
              <w:rPr>
                <w:rFonts w:ascii="Times New Roman" w:eastAsia="Calibri" w:hAnsi="Times New Roman" w:cs="Times New Roman"/>
                <w:color w:val="000000"/>
                <w:sz w:val="24"/>
              </w:rPr>
              <w:t>Līga Megne</w:t>
            </w:r>
          </w:p>
        </w:tc>
        <w:tc>
          <w:tcPr>
            <w:tcW w:w="3009" w:type="dxa"/>
          </w:tcPr>
          <w:p w14:paraId="63C298F6" w14:textId="77D5D304" w:rsidR="00010B88" w:rsidRPr="00A6679D" w:rsidRDefault="00010B88">
            <w:pPr>
              <w:rPr>
                <w:rFonts w:ascii="Times New Roman" w:eastAsia="Calibri" w:hAnsi="Times New Roman" w:cs="Times New Roman"/>
                <w:color w:val="000000"/>
                <w:sz w:val="24"/>
              </w:rPr>
            </w:pPr>
            <w:r w:rsidRPr="00A6679D">
              <w:rPr>
                <w:rFonts w:ascii="Times New Roman" w:eastAsia="Calibri" w:hAnsi="Times New Roman" w:cs="Times New Roman"/>
                <w:color w:val="000000"/>
                <w:sz w:val="24"/>
              </w:rPr>
              <w:t>Vadītāja</w:t>
            </w:r>
          </w:p>
        </w:tc>
        <w:tc>
          <w:tcPr>
            <w:tcW w:w="2362" w:type="dxa"/>
          </w:tcPr>
          <w:p w14:paraId="3B731233" w14:textId="2446EE01" w:rsidR="00010B88" w:rsidRPr="00A6679D" w:rsidRDefault="00D40F7A">
            <w:pPr>
              <w:rPr>
                <w:rFonts w:ascii="Times New Roman" w:eastAsia="Calibri" w:hAnsi="Times New Roman" w:cs="Times New Roman"/>
                <w:color w:val="000000"/>
                <w:sz w:val="24"/>
              </w:rPr>
            </w:pPr>
            <w:r w:rsidRPr="00A6679D">
              <w:rPr>
                <w:rFonts w:ascii="Times New Roman" w:eastAsia="Calibri" w:hAnsi="Times New Roman" w:cs="Times New Roman"/>
                <w:color w:val="000000"/>
                <w:sz w:val="24"/>
              </w:rPr>
              <w:t>liga</w:t>
            </w:r>
            <w:r w:rsidR="00AF272D">
              <w:rPr>
                <w:rFonts w:ascii="Times New Roman" w:eastAsia="Calibri" w:hAnsi="Times New Roman" w:cs="Times New Roman"/>
                <w:color w:val="000000"/>
                <w:sz w:val="24"/>
              </w:rPr>
              <w:t>m</w:t>
            </w:r>
            <w:r w:rsidRPr="00A6679D">
              <w:rPr>
                <w:rFonts w:ascii="Times New Roman" w:eastAsia="Calibri" w:hAnsi="Times New Roman" w:cs="Times New Roman"/>
                <w:color w:val="000000"/>
                <w:sz w:val="24"/>
              </w:rPr>
              <w:t>egne2@inbox.lv</w:t>
            </w:r>
          </w:p>
        </w:tc>
        <w:tc>
          <w:tcPr>
            <w:tcW w:w="2363" w:type="dxa"/>
          </w:tcPr>
          <w:p w14:paraId="488DF988" w14:textId="3C2BDC93" w:rsidR="00010B88" w:rsidRPr="00A6679D" w:rsidRDefault="00A6679D">
            <w:pPr>
              <w:rPr>
                <w:rFonts w:ascii="Times New Roman" w:eastAsia="Calibri" w:hAnsi="Times New Roman" w:cs="Times New Roman"/>
                <w:color w:val="000000"/>
                <w:sz w:val="24"/>
              </w:rPr>
            </w:pPr>
            <w:r w:rsidRPr="00A6679D">
              <w:rPr>
                <w:rFonts w:ascii="Times New Roman" w:eastAsia="Calibri" w:hAnsi="Times New Roman" w:cs="Times New Roman"/>
                <w:color w:val="000000"/>
                <w:sz w:val="24"/>
              </w:rPr>
              <w:t>29337872</w:t>
            </w:r>
          </w:p>
        </w:tc>
      </w:tr>
      <w:tr w:rsidR="00010B88" w:rsidRPr="00A6679D" w14:paraId="5FB3C1D3" w14:textId="77777777" w:rsidTr="00010B88">
        <w:tc>
          <w:tcPr>
            <w:tcW w:w="959" w:type="dxa"/>
          </w:tcPr>
          <w:p w14:paraId="77F0CD49" w14:textId="7DC0F78C" w:rsidR="00010B88" w:rsidRPr="00A6679D" w:rsidRDefault="00010B88">
            <w:pPr>
              <w:rPr>
                <w:rFonts w:ascii="Times New Roman" w:eastAsia="Calibri" w:hAnsi="Times New Roman" w:cs="Times New Roman"/>
                <w:color w:val="000000"/>
                <w:sz w:val="24"/>
              </w:rPr>
            </w:pPr>
            <w:r w:rsidRPr="00A6679D">
              <w:rPr>
                <w:rFonts w:ascii="Times New Roman" w:eastAsia="Calibri" w:hAnsi="Times New Roman" w:cs="Times New Roman"/>
                <w:color w:val="000000"/>
                <w:sz w:val="24"/>
              </w:rPr>
              <w:t>2.</w:t>
            </w:r>
          </w:p>
        </w:tc>
        <w:tc>
          <w:tcPr>
            <w:tcW w:w="3118" w:type="dxa"/>
          </w:tcPr>
          <w:p w14:paraId="6C006287" w14:textId="789B73DE" w:rsidR="00010B88" w:rsidRPr="00A6679D" w:rsidRDefault="00010B88">
            <w:pPr>
              <w:rPr>
                <w:rFonts w:ascii="Times New Roman" w:eastAsia="Calibri" w:hAnsi="Times New Roman" w:cs="Times New Roman"/>
                <w:color w:val="000000"/>
                <w:sz w:val="24"/>
              </w:rPr>
            </w:pPr>
            <w:r w:rsidRPr="00A6679D">
              <w:rPr>
                <w:rFonts w:ascii="Times New Roman" w:eastAsia="Calibri" w:hAnsi="Times New Roman" w:cs="Times New Roman"/>
                <w:color w:val="000000"/>
                <w:sz w:val="24"/>
              </w:rPr>
              <w:t>Undīne Rautiņa</w:t>
            </w:r>
          </w:p>
        </w:tc>
        <w:tc>
          <w:tcPr>
            <w:tcW w:w="3009" w:type="dxa"/>
          </w:tcPr>
          <w:p w14:paraId="65D0BC5E" w14:textId="700DD10B" w:rsidR="00010B88" w:rsidRPr="00A6679D" w:rsidRDefault="00010B88">
            <w:pPr>
              <w:rPr>
                <w:rFonts w:ascii="Times New Roman" w:eastAsia="Calibri" w:hAnsi="Times New Roman" w:cs="Times New Roman"/>
                <w:color w:val="000000"/>
                <w:sz w:val="24"/>
              </w:rPr>
            </w:pPr>
            <w:r w:rsidRPr="00A6679D">
              <w:rPr>
                <w:rFonts w:ascii="Times New Roman" w:eastAsia="Calibri" w:hAnsi="Times New Roman" w:cs="Times New Roman"/>
                <w:color w:val="000000"/>
                <w:sz w:val="24"/>
              </w:rPr>
              <w:t>Vadītājas vietnieks</w:t>
            </w:r>
          </w:p>
        </w:tc>
        <w:tc>
          <w:tcPr>
            <w:tcW w:w="2362" w:type="dxa"/>
          </w:tcPr>
          <w:p w14:paraId="13D74E93" w14:textId="40360167" w:rsidR="00010B88" w:rsidRPr="00A6679D" w:rsidRDefault="00D40F7A">
            <w:pPr>
              <w:rPr>
                <w:rFonts w:ascii="Times New Roman" w:eastAsia="Calibri" w:hAnsi="Times New Roman" w:cs="Times New Roman"/>
                <w:color w:val="000000"/>
                <w:sz w:val="24"/>
              </w:rPr>
            </w:pPr>
            <w:r w:rsidRPr="00A6679D">
              <w:rPr>
                <w:rFonts w:ascii="Times New Roman" w:eastAsia="Calibri" w:hAnsi="Times New Roman" w:cs="Times New Roman"/>
                <w:color w:val="000000"/>
                <w:sz w:val="24"/>
              </w:rPr>
              <w:t>undine155@inbox.lv</w:t>
            </w:r>
          </w:p>
        </w:tc>
        <w:tc>
          <w:tcPr>
            <w:tcW w:w="2363" w:type="dxa"/>
          </w:tcPr>
          <w:p w14:paraId="45EE0A82" w14:textId="45B37767" w:rsidR="00010B88" w:rsidRPr="00A6679D" w:rsidRDefault="00A6679D">
            <w:pPr>
              <w:rPr>
                <w:rFonts w:ascii="Times New Roman" w:eastAsia="Calibri" w:hAnsi="Times New Roman" w:cs="Times New Roman"/>
                <w:color w:val="000000"/>
                <w:sz w:val="24"/>
              </w:rPr>
            </w:pPr>
            <w:r w:rsidRPr="00A6679D">
              <w:rPr>
                <w:rFonts w:ascii="Times New Roman" w:eastAsia="Calibri" w:hAnsi="Times New Roman" w:cs="Times New Roman"/>
                <w:color w:val="000000"/>
                <w:sz w:val="24"/>
              </w:rPr>
              <w:t>2996978</w:t>
            </w:r>
            <w:r w:rsidR="00AF272D">
              <w:rPr>
                <w:rFonts w:ascii="Times New Roman" w:eastAsia="Calibri" w:hAnsi="Times New Roman" w:cs="Times New Roman"/>
                <w:color w:val="000000"/>
                <w:sz w:val="24"/>
              </w:rPr>
              <w:t>7</w:t>
            </w:r>
          </w:p>
        </w:tc>
      </w:tr>
      <w:tr w:rsidR="00010B88" w:rsidRPr="00A6679D" w14:paraId="32650039" w14:textId="77777777" w:rsidTr="00010B88">
        <w:tc>
          <w:tcPr>
            <w:tcW w:w="959" w:type="dxa"/>
          </w:tcPr>
          <w:p w14:paraId="0E1FB6C3" w14:textId="7E834A2D" w:rsidR="00010B88" w:rsidRPr="00A6679D" w:rsidRDefault="00010B88">
            <w:pPr>
              <w:rPr>
                <w:rFonts w:ascii="Times New Roman" w:eastAsia="Calibri" w:hAnsi="Times New Roman" w:cs="Times New Roman"/>
                <w:color w:val="000000"/>
                <w:sz w:val="24"/>
              </w:rPr>
            </w:pPr>
            <w:r w:rsidRPr="00A6679D">
              <w:rPr>
                <w:rFonts w:ascii="Times New Roman" w:eastAsia="Calibri" w:hAnsi="Times New Roman" w:cs="Times New Roman"/>
                <w:color w:val="000000"/>
                <w:sz w:val="24"/>
              </w:rPr>
              <w:t>3.</w:t>
            </w:r>
          </w:p>
        </w:tc>
        <w:tc>
          <w:tcPr>
            <w:tcW w:w="3118" w:type="dxa"/>
          </w:tcPr>
          <w:p w14:paraId="71B31B06" w14:textId="137B8892" w:rsidR="00010B88" w:rsidRPr="00A6679D" w:rsidRDefault="00010B88">
            <w:pPr>
              <w:rPr>
                <w:rFonts w:ascii="Times New Roman" w:eastAsia="Calibri" w:hAnsi="Times New Roman" w:cs="Times New Roman"/>
                <w:color w:val="000000"/>
                <w:sz w:val="24"/>
              </w:rPr>
            </w:pPr>
            <w:r w:rsidRPr="00A6679D">
              <w:rPr>
                <w:rFonts w:ascii="Times New Roman" w:eastAsia="Calibri" w:hAnsi="Times New Roman" w:cs="Times New Roman"/>
                <w:color w:val="000000"/>
                <w:sz w:val="24"/>
              </w:rPr>
              <w:t>Nansija Auza</w:t>
            </w:r>
          </w:p>
        </w:tc>
        <w:tc>
          <w:tcPr>
            <w:tcW w:w="3009" w:type="dxa"/>
          </w:tcPr>
          <w:p w14:paraId="7F209A41" w14:textId="0E10CC8D" w:rsidR="00010B88" w:rsidRPr="00A6679D" w:rsidRDefault="00010B88">
            <w:pPr>
              <w:rPr>
                <w:rFonts w:ascii="Times New Roman" w:eastAsia="Calibri" w:hAnsi="Times New Roman" w:cs="Times New Roman"/>
                <w:color w:val="000000"/>
                <w:sz w:val="24"/>
              </w:rPr>
            </w:pPr>
            <w:r w:rsidRPr="00A6679D">
              <w:rPr>
                <w:rFonts w:ascii="Times New Roman" w:eastAsia="Calibri" w:hAnsi="Times New Roman" w:cs="Times New Roman"/>
                <w:color w:val="000000"/>
                <w:sz w:val="24"/>
              </w:rPr>
              <w:t>Izglītības metodiķis</w:t>
            </w:r>
          </w:p>
        </w:tc>
        <w:tc>
          <w:tcPr>
            <w:tcW w:w="2362" w:type="dxa"/>
          </w:tcPr>
          <w:p w14:paraId="20CAB12B" w14:textId="23844C48" w:rsidR="00010B88" w:rsidRPr="00A6679D" w:rsidRDefault="00D40F7A">
            <w:pPr>
              <w:rPr>
                <w:rFonts w:ascii="Times New Roman" w:eastAsia="Calibri" w:hAnsi="Times New Roman" w:cs="Times New Roman"/>
                <w:color w:val="000000"/>
                <w:sz w:val="24"/>
              </w:rPr>
            </w:pPr>
            <w:r w:rsidRPr="00A6679D">
              <w:rPr>
                <w:rFonts w:ascii="Times New Roman" w:eastAsia="Calibri" w:hAnsi="Times New Roman" w:cs="Times New Roman"/>
                <w:color w:val="000000"/>
                <w:sz w:val="24"/>
              </w:rPr>
              <w:t>nansijakurse@inbox.lv</w:t>
            </w:r>
          </w:p>
        </w:tc>
        <w:tc>
          <w:tcPr>
            <w:tcW w:w="2363" w:type="dxa"/>
          </w:tcPr>
          <w:p w14:paraId="1AFB7459" w14:textId="023F3AF2" w:rsidR="00010B88" w:rsidRPr="00A6679D" w:rsidRDefault="00A6679D">
            <w:pPr>
              <w:rPr>
                <w:rFonts w:ascii="Times New Roman" w:eastAsia="Calibri" w:hAnsi="Times New Roman" w:cs="Times New Roman"/>
                <w:color w:val="000000"/>
                <w:sz w:val="24"/>
              </w:rPr>
            </w:pPr>
            <w:r w:rsidRPr="00A6679D">
              <w:rPr>
                <w:rFonts w:ascii="Times New Roman" w:eastAsia="Calibri" w:hAnsi="Times New Roman" w:cs="Times New Roman"/>
                <w:color w:val="000000"/>
                <w:sz w:val="24"/>
              </w:rPr>
              <w:t>25925945</w:t>
            </w:r>
          </w:p>
        </w:tc>
      </w:tr>
      <w:tr w:rsidR="00010B88" w:rsidRPr="00A6679D" w14:paraId="6538D925" w14:textId="77777777" w:rsidTr="00010B88">
        <w:tc>
          <w:tcPr>
            <w:tcW w:w="959" w:type="dxa"/>
          </w:tcPr>
          <w:p w14:paraId="67C6642B" w14:textId="569B2597" w:rsidR="00010B88" w:rsidRPr="00A6679D" w:rsidRDefault="00010B88">
            <w:pPr>
              <w:rPr>
                <w:rFonts w:ascii="Times New Roman" w:eastAsia="Calibri" w:hAnsi="Times New Roman" w:cs="Times New Roman"/>
                <w:color w:val="000000"/>
                <w:sz w:val="24"/>
              </w:rPr>
            </w:pPr>
            <w:r w:rsidRPr="00A6679D">
              <w:rPr>
                <w:rFonts w:ascii="Times New Roman" w:eastAsia="Calibri" w:hAnsi="Times New Roman" w:cs="Times New Roman"/>
                <w:color w:val="000000"/>
                <w:sz w:val="24"/>
              </w:rPr>
              <w:t>4.</w:t>
            </w:r>
          </w:p>
        </w:tc>
        <w:tc>
          <w:tcPr>
            <w:tcW w:w="3118" w:type="dxa"/>
          </w:tcPr>
          <w:p w14:paraId="40FDC12E" w14:textId="21FA36C6" w:rsidR="00010B88" w:rsidRPr="00A6679D" w:rsidRDefault="00907E7F">
            <w:pPr>
              <w:rPr>
                <w:rFonts w:ascii="Times New Roman" w:eastAsia="Calibri" w:hAnsi="Times New Roman" w:cs="Times New Roman"/>
                <w:color w:val="000000"/>
                <w:sz w:val="24"/>
              </w:rPr>
            </w:pPr>
            <w:r>
              <w:rPr>
                <w:rFonts w:ascii="Times New Roman" w:eastAsia="Calibri" w:hAnsi="Times New Roman" w:cs="Times New Roman"/>
                <w:color w:val="000000"/>
                <w:sz w:val="24"/>
              </w:rPr>
              <w:t xml:space="preserve">Līga </w:t>
            </w:r>
            <w:proofErr w:type="spellStart"/>
            <w:r>
              <w:rPr>
                <w:rFonts w:ascii="Times New Roman" w:eastAsia="Calibri" w:hAnsi="Times New Roman" w:cs="Times New Roman"/>
                <w:color w:val="000000"/>
                <w:sz w:val="24"/>
              </w:rPr>
              <w:t>Smidberga</w:t>
            </w:r>
            <w:proofErr w:type="spellEnd"/>
          </w:p>
        </w:tc>
        <w:tc>
          <w:tcPr>
            <w:tcW w:w="3009" w:type="dxa"/>
          </w:tcPr>
          <w:p w14:paraId="61E8C957" w14:textId="4FECCF35" w:rsidR="00010B88" w:rsidRPr="00A6679D" w:rsidRDefault="00010B88">
            <w:pPr>
              <w:rPr>
                <w:rFonts w:ascii="Times New Roman" w:eastAsia="Calibri" w:hAnsi="Times New Roman" w:cs="Times New Roman"/>
                <w:color w:val="000000"/>
                <w:sz w:val="24"/>
              </w:rPr>
            </w:pPr>
            <w:r w:rsidRPr="00A6679D">
              <w:rPr>
                <w:rFonts w:ascii="Times New Roman" w:eastAsia="Calibri" w:hAnsi="Times New Roman" w:cs="Times New Roman"/>
                <w:color w:val="000000"/>
                <w:sz w:val="24"/>
              </w:rPr>
              <w:t>Sociālais pedagogs</w:t>
            </w:r>
          </w:p>
        </w:tc>
        <w:tc>
          <w:tcPr>
            <w:tcW w:w="2362" w:type="dxa"/>
          </w:tcPr>
          <w:p w14:paraId="3A810152" w14:textId="7C34BE37" w:rsidR="00010B88" w:rsidRPr="00A6679D" w:rsidRDefault="00907E7F">
            <w:pPr>
              <w:rPr>
                <w:rFonts w:ascii="Times New Roman" w:eastAsia="Calibri" w:hAnsi="Times New Roman" w:cs="Times New Roman"/>
                <w:color w:val="000000"/>
                <w:sz w:val="24"/>
              </w:rPr>
            </w:pPr>
            <w:r>
              <w:rPr>
                <w:rFonts w:ascii="Times New Roman" w:eastAsia="Calibri" w:hAnsi="Times New Roman" w:cs="Times New Roman"/>
                <w:color w:val="000000"/>
                <w:sz w:val="24"/>
              </w:rPr>
              <w:t>liga.smidberga</w:t>
            </w:r>
            <w:r w:rsidR="00A6679D" w:rsidRPr="00A6679D">
              <w:rPr>
                <w:rFonts w:ascii="Times New Roman" w:eastAsia="Calibri" w:hAnsi="Times New Roman" w:cs="Times New Roman"/>
                <w:color w:val="000000"/>
                <w:sz w:val="24"/>
              </w:rPr>
              <w:t>@inbox.lv</w:t>
            </w:r>
          </w:p>
        </w:tc>
        <w:tc>
          <w:tcPr>
            <w:tcW w:w="2363" w:type="dxa"/>
          </w:tcPr>
          <w:p w14:paraId="021C8427" w14:textId="1AA962E2" w:rsidR="00010B88" w:rsidRPr="00A6679D" w:rsidRDefault="00907E7F">
            <w:pPr>
              <w:rPr>
                <w:rFonts w:ascii="Times New Roman" w:eastAsia="Calibri" w:hAnsi="Times New Roman" w:cs="Times New Roman"/>
                <w:color w:val="000000"/>
                <w:sz w:val="24"/>
              </w:rPr>
            </w:pPr>
            <w:r>
              <w:rPr>
                <w:rFonts w:ascii="Times New Roman" w:eastAsia="Calibri" w:hAnsi="Times New Roman" w:cs="Times New Roman"/>
                <w:color w:val="000000"/>
                <w:sz w:val="24"/>
              </w:rPr>
              <w:t>28829993</w:t>
            </w:r>
          </w:p>
        </w:tc>
      </w:tr>
      <w:tr w:rsidR="00010B88" w:rsidRPr="00A6679D" w14:paraId="2A50B50E" w14:textId="77777777" w:rsidTr="00010B88">
        <w:tc>
          <w:tcPr>
            <w:tcW w:w="959" w:type="dxa"/>
          </w:tcPr>
          <w:p w14:paraId="50EF5747" w14:textId="63F3D30B" w:rsidR="00010B88" w:rsidRPr="00A6679D" w:rsidRDefault="00010B88">
            <w:pPr>
              <w:rPr>
                <w:rFonts w:ascii="Times New Roman" w:eastAsia="Calibri" w:hAnsi="Times New Roman" w:cs="Times New Roman"/>
                <w:color w:val="000000"/>
                <w:sz w:val="24"/>
              </w:rPr>
            </w:pPr>
            <w:r w:rsidRPr="00A6679D">
              <w:rPr>
                <w:rFonts w:ascii="Times New Roman" w:eastAsia="Calibri" w:hAnsi="Times New Roman" w:cs="Times New Roman"/>
                <w:color w:val="000000"/>
                <w:sz w:val="24"/>
              </w:rPr>
              <w:t>5.</w:t>
            </w:r>
          </w:p>
        </w:tc>
        <w:tc>
          <w:tcPr>
            <w:tcW w:w="3118" w:type="dxa"/>
          </w:tcPr>
          <w:p w14:paraId="08F41BC8" w14:textId="58D0AD6F" w:rsidR="00010B88" w:rsidRPr="00A6679D" w:rsidRDefault="00E564AA">
            <w:pPr>
              <w:rPr>
                <w:rFonts w:ascii="Times New Roman" w:eastAsia="Calibri" w:hAnsi="Times New Roman" w:cs="Times New Roman"/>
                <w:color w:val="000000"/>
                <w:sz w:val="24"/>
              </w:rPr>
            </w:pPr>
            <w:r>
              <w:rPr>
                <w:rFonts w:ascii="Times New Roman" w:eastAsia="Calibri" w:hAnsi="Times New Roman" w:cs="Times New Roman"/>
                <w:color w:val="000000"/>
                <w:sz w:val="24"/>
              </w:rPr>
              <w:t>Linda Eglīte</w:t>
            </w:r>
          </w:p>
        </w:tc>
        <w:tc>
          <w:tcPr>
            <w:tcW w:w="3009" w:type="dxa"/>
          </w:tcPr>
          <w:p w14:paraId="17DA8B18" w14:textId="7D646620" w:rsidR="00010B88" w:rsidRPr="00A6679D" w:rsidRDefault="00E564AA">
            <w:pPr>
              <w:rPr>
                <w:rFonts w:ascii="Times New Roman" w:eastAsia="Calibri" w:hAnsi="Times New Roman" w:cs="Times New Roman"/>
                <w:color w:val="000000"/>
                <w:sz w:val="24"/>
              </w:rPr>
            </w:pPr>
            <w:r>
              <w:rPr>
                <w:rFonts w:ascii="Times New Roman" w:eastAsia="Calibri" w:hAnsi="Times New Roman" w:cs="Times New Roman"/>
                <w:color w:val="000000"/>
                <w:sz w:val="24"/>
              </w:rPr>
              <w:t>Skolotāju palīgs</w:t>
            </w:r>
          </w:p>
        </w:tc>
        <w:tc>
          <w:tcPr>
            <w:tcW w:w="2362" w:type="dxa"/>
          </w:tcPr>
          <w:p w14:paraId="3616DD7A" w14:textId="4DFE7014" w:rsidR="00010B88" w:rsidRPr="00A6679D" w:rsidRDefault="00E564AA">
            <w:pPr>
              <w:rPr>
                <w:rFonts w:ascii="Times New Roman" w:eastAsia="Calibri" w:hAnsi="Times New Roman" w:cs="Times New Roman"/>
                <w:color w:val="000000"/>
                <w:sz w:val="24"/>
              </w:rPr>
            </w:pPr>
            <w:r>
              <w:rPr>
                <w:rFonts w:ascii="Times New Roman" w:eastAsia="Calibri" w:hAnsi="Times New Roman" w:cs="Times New Roman"/>
                <w:color w:val="000000"/>
                <w:sz w:val="24"/>
              </w:rPr>
              <w:t>lindadagile</w:t>
            </w:r>
            <w:r w:rsidR="00D40F7A" w:rsidRPr="00A6679D">
              <w:rPr>
                <w:rFonts w:ascii="Times New Roman" w:eastAsia="Calibri" w:hAnsi="Times New Roman" w:cs="Times New Roman"/>
                <w:color w:val="000000"/>
                <w:sz w:val="24"/>
              </w:rPr>
              <w:t>@inbox.lv</w:t>
            </w:r>
          </w:p>
        </w:tc>
        <w:tc>
          <w:tcPr>
            <w:tcW w:w="2363" w:type="dxa"/>
          </w:tcPr>
          <w:p w14:paraId="263B6F48" w14:textId="4B30DAE7" w:rsidR="00010B88" w:rsidRPr="00A6679D" w:rsidRDefault="00E564AA">
            <w:pPr>
              <w:rPr>
                <w:rFonts w:ascii="Times New Roman" w:eastAsia="Calibri" w:hAnsi="Times New Roman" w:cs="Times New Roman"/>
                <w:color w:val="000000"/>
                <w:sz w:val="24"/>
              </w:rPr>
            </w:pPr>
            <w:r>
              <w:rPr>
                <w:rFonts w:ascii="Times New Roman" w:eastAsia="Calibri" w:hAnsi="Times New Roman" w:cs="Times New Roman"/>
                <w:color w:val="000000"/>
                <w:sz w:val="24"/>
              </w:rPr>
              <w:t>26095403</w:t>
            </w:r>
          </w:p>
        </w:tc>
      </w:tr>
      <w:tr w:rsidR="004A38E7" w:rsidRPr="00A6679D" w14:paraId="4D3D5EE1" w14:textId="77777777" w:rsidTr="00010B88">
        <w:tc>
          <w:tcPr>
            <w:tcW w:w="959" w:type="dxa"/>
          </w:tcPr>
          <w:p w14:paraId="62B0580C" w14:textId="7967E319" w:rsidR="004A38E7" w:rsidRPr="00A6679D" w:rsidRDefault="004A38E7">
            <w:pPr>
              <w:rPr>
                <w:rFonts w:ascii="Times New Roman" w:eastAsia="Calibri" w:hAnsi="Times New Roman" w:cs="Times New Roman"/>
                <w:color w:val="000000"/>
                <w:sz w:val="24"/>
              </w:rPr>
            </w:pPr>
            <w:r>
              <w:rPr>
                <w:rFonts w:ascii="Times New Roman" w:eastAsia="Calibri" w:hAnsi="Times New Roman" w:cs="Times New Roman"/>
                <w:color w:val="000000"/>
                <w:sz w:val="24"/>
              </w:rPr>
              <w:t>6.</w:t>
            </w:r>
          </w:p>
        </w:tc>
        <w:tc>
          <w:tcPr>
            <w:tcW w:w="3118" w:type="dxa"/>
          </w:tcPr>
          <w:p w14:paraId="222EBC2C" w14:textId="63185154" w:rsidR="004A38E7" w:rsidRPr="00A6679D" w:rsidRDefault="004A38E7">
            <w:pPr>
              <w:rPr>
                <w:rFonts w:ascii="Times New Roman" w:eastAsia="Calibri" w:hAnsi="Times New Roman" w:cs="Times New Roman"/>
                <w:color w:val="000000"/>
                <w:sz w:val="24"/>
              </w:rPr>
            </w:pPr>
            <w:r>
              <w:rPr>
                <w:rFonts w:ascii="Times New Roman" w:eastAsia="Calibri" w:hAnsi="Times New Roman" w:cs="Times New Roman"/>
                <w:color w:val="000000"/>
                <w:sz w:val="24"/>
              </w:rPr>
              <w:t xml:space="preserve">Ilze </w:t>
            </w:r>
            <w:proofErr w:type="spellStart"/>
            <w:r>
              <w:rPr>
                <w:rFonts w:ascii="Times New Roman" w:eastAsia="Calibri" w:hAnsi="Times New Roman" w:cs="Times New Roman"/>
                <w:color w:val="000000"/>
                <w:sz w:val="24"/>
              </w:rPr>
              <w:t>Razgale</w:t>
            </w:r>
            <w:proofErr w:type="spellEnd"/>
          </w:p>
        </w:tc>
        <w:tc>
          <w:tcPr>
            <w:tcW w:w="3009" w:type="dxa"/>
          </w:tcPr>
          <w:p w14:paraId="75F5A877" w14:textId="0F3FAEA3" w:rsidR="004A38E7" w:rsidRPr="00A6679D" w:rsidRDefault="004A38E7">
            <w:pPr>
              <w:rPr>
                <w:rFonts w:ascii="Times New Roman" w:eastAsia="Calibri" w:hAnsi="Times New Roman" w:cs="Times New Roman"/>
                <w:color w:val="000000"/>
                <w:sz w:val="24"/>
              </w:rPr>
            </w:pPr>
            <w:r w:rsidRPr="00A6679D">
              <w:rPr>
                <w:rFonts w:ascii="Times New Roman" w:eastAsia="Calibri" w:hAnsi="Times New Roman" w:cs="Times New Roman"/>
                <w:color w:val="000000"/>
                <w:sz w:val="24"/>
              </w:rPr>
              <w:t>Pirmsskolas skolotāja</w:t>
            </w:r>
          </w:p>
        </w:tc>
        <w:tc>
          <w:tcPr>
            <w:tcW w:w="2362" w:type="dxa"/>
          </w:tcPr>
          <w:p w14:paraId="6C4CDE2E" w14:textId="7D22B487" w:rsidR="004A38E7" w:rsidRPr="00A6679D" w:rsidRDefault="004A38E7">
            <w:pPr>
              <w:rPr>
                <w:rFonts w:ascii="Times New Roman" w:eastAsia="Calibri" w:hAnsi="Times New Roman" w:cs="Times New Roman"/>
                <w:color w:val="000000"/>
                <w:sz w:val="24"/>
              </w:rPr>
            </w:pPr>
            <w:r>
              <w:rPr>
                <w:rFonts w:ascii="Times New Roman" w:eastAsia="Calibri" w:hAnsi="Times New Roman" w:cs="Times New Roman"/>
                <w:color w:val="000000"/>
                <w:sz w:val="24"/>
              </w:rPr>
              <w:t>zukins6@inbox.lv</w:t>
            </w:r>
          </w:p>
        </w:tc>
        <w:tc>
          <w:tcPr>
            <w:tcW w:w="2363" w:type="dxa"/>
          </w:tcPr>
          <w:p w14:paraId="5BF47BC7" w14:textId="3688512F" w:rsidR="004A38E7" w:rsidRPr="00A6679D" w:rsidRDefault="004A38E7">
            <w:pPr>
              <w:rPr>
                <w:rFonts w:ascii="Times New Roman" w:eastAsia="Calibri" w:hAnsi="Times New Roman" w:cs="Times New Roman"/>
                <w:color w:val="000000"/>
                <w:sz w:val="24"/>
              </w:rPr>
            </w:pPr>
            <w:r>
              <w:rPr>
                <w:rFonts w:ascii="Times New Roman" w:eastAsia="Calibri" w:hAnsi="Times New Roman" w:cs="Times New Roman"/>
                <w:color w:val="000000"/>
                <w:sz w:val="24"/>
              </w:rPr>
              <w:t>28341586</w:t>
            </w:r>
          </w:p>
        </w:tc>
      </w:tr>
    </w:tbl>
    <w:p w14:paraId="230696BF" w14:textId="4246D914" w:rsidR="00F76199" w:rsidRDefault="00F76199">
      <w:pPr>
        <w:rPr>
          <w:rFonts w:ascii="Times New Roman" w:eastAsia="Calibri" w:hAnsi="Times New Roman" w:cs="Times New Roman"/>
          <w:color w:val="000000"/>
          <w:sz w:val="24"/>
        </w:rPr>
      </w:pPr>
    </w:p>
    <w:p w14:paraId="3302B0A7" w14:textId="77777777" w:rsidR="005347F4" w:rsidRPr="00A6679D" w:rsidRDefault="005347F4">
      <w:pPr>
        <w:rPr>
          <w:rFonts w:ascii="Times New Roman" w:eastAsia="Calibri" w:hAnsi="Times New Roman" w:cs="Times New Roman"/>
          <w:color w:val="000000"/>
          <w:sz w:val="24"/>
        </w:rPr>
      </w:pPr>
    </w:p>
    <w:p w14:paraId="4ED1F3C7" w14:textId="4DC87EE0" w:rsidR="00F76199" w:rsidRDefault="006078BD" w:rsidP="008E2E6F">
      <w:pPr>
        <w:jc w:val="center"/>
        <w:rPr>
          <w:rFonts w:ascii="Times New Roman" w:eastAsia="Calibri" w:hAnsi="Times New Roman" w:cs="Times New Roman"/>
          <w:b/>
          <w:bCs/>
          <w:color w:val="000000"/>
          <w:sz w:val="32"/>
          <w:szCs w:val="32"/>
        </w:rPr>
      </w:pPr>
      <w:r w:rsidRPr="008E2E6F">
        <w:rPr>
          <w:rFonts w:ascii="Times New Roman" w:eastAsia="Calibri" w:hAnsi="Times New Roman" w:cs="Times New Roman"/>
          <w:b/>
          <w:bCs/>
          <w:color w:val="000000"/>
          <w:sz w:val="32"/>
          <w:szCs w:val="32"/>
        </w:rPr>
        <w:t>BTA komandas gada plāns</w:t>
      </w:r>
    </w:p>
    <w:p w14:paraId="0C97A1A2" w14:textId="38DDB762" w:rsidR="008E2E6F" w:rsidRPr="008E2E6F" w:rsidRDefault="008E2E6F" w:rsidP="008E2E6F">
      <w:pPr>
        <w:rPr>
          <w:rFonts w:ascii="Times New Roman" w:eastAsia="Calibri" w:hAnsi="Times New Roman" w:cs="Times New Roman"/>
          <w:color w:val="000000"/>
          <w:sz w:val="28"/>
          <w:szCs w:val="28"/>
        </w:rPr>
      </w:pPr>
    </w:p>
    <w:tbl>
      <w:tblPr>
        <w:tblStyle w:val="Reatabula"/>
        <w:tblW w:w="0" w:type="auto"/>
        <w:tblLook w:val="04A0" w:firstRow="1" w:lastRow="0" w:firstColumn="1" w:lastColumn="0" w:noHBand="0" w:noVBand="1"/>
      </w:tblPr>
      <w:tblGrid>
        <w:gridCol w:w="8328"/>
        <w:gridCol w:w="5620"/>
      </w:tblGrid>
      <w:tr w:rsidR="008E2E6F" w14:paraId="07111DDA" w14:textId="77777777" w:rsidTr="008E2E6F">
        <w:tc>
          <w:tcPr>
            <w:tcW w:w="8472" w:type="dxa"/>
          </w:tcPr>
          <w:p w14:paraId="4E809A36" w14:textId="131AA978" w:rsidR="008E2E6F" w:rsidRPr="008E2E6F" w:rsidRDefault="008E2E6F" w:rsidP="008E2E6F">
            <w:pPr>
              <w:rPr>
                <w:rFonts w:ascii="Times New Roman" w:eastAsia="Calibri" w:hAnsi="Times New Roman" w:cs="Times New Roman"/>
                <w:b/>
                <w:bCs/>
                <w:color w:val="000000"/>
                <w:sz w:val="28"/>
                <w:szCs w:val="28"/>
              </w:rPr>
            </w:pPr>
            <w:r w:rsidRPr="008E2E6F">
              <w:rPr>
                <w:rFonts w:ascii="Times New Roman" w:eastAsia="Calibri" w:hAnsi="Times New Roman" w:cs="Times New Roman"/>
                <w:b/>
                <w:bCs/>
                <w:color w:val="000000"/>
                <w:sz w:val="28"/>
                <w:szCs w:val="28"/>
              </w:rPr>
              <w:t xml:space="preserve">Aktivitāte </w:t>
            </w:r>
          </w:p>
        </w:tc>
        <w:tc>
          <w:tcPr>
            <w:tcW w:w="5702" w:type="dxa"/>
          </w:tcPr>
          <w:p w14:paraId="36A8DC1D" w14:textId="079CC4D2" w:rsidR="008E2E6F" w:rsidRPr="008E2E6F" w:rsidRDefault="008E2E6F" w:rsidP="008E2E6F">
            <w:pPr>
              <w:rPr>
                <w:rFonts w:ascii="Times New Roman" w:eastAsia="Calibri" w:hAnsi="Times New Roman" w:cs="Times New Roman"/>
                <w:b/>
                <w:bCs/>
                <w:color w:val="000000"/>
                <w:sz w:val="28"/>
                <w:szCs w:val="28"/>
              </w:rPr>
            </w:pPr>
            <w:r w:rsidRPr="008E2E6F">
              <w:rPr>
                <w:rFonts w:ascii="Times New Roman" w:eastAsia="Calibri" w:hAnsi="Times New Roman" w:cs="Times New Roman"/>
                <w:b/>
                <w:bCs/>
                <w:color w:val="000000"/>
                <w:sz w:val="28"/>
                <w:szCs w:val="28"/>
              </w:rPr>
              <w:t>Laiks</w:t>
            </w:r>
          </w:p>
        </w:tc>
      </w:tr>
      <w:tr w:rsidR="008E2E6F" w14:paraId="4B47A20E" w14:textId="77777777" w:rsidTr="008E2E6F">
        <w:tc>
          <w:tcPr>
            <w:tcW w:w="8472" w:type="dxa"/>
          </w:tcPr>
          <w:p w14:paraId="36B2FB74" w14:textId="148B6745" w:rsidR="008E2E6F" w:rsidRPr="008E2E6F" w:rsidRDefault="008E2E6F" w:rsidP="008E2E6F">
            <w:pPr>
              <w:rPr>
                <w:rFonts w:ascii="Times New Roman" w:eastAsia="Calibri" w:hAnsi="Times New Roman" w:cs="Times New Roman"/>
                <w:color w:val="000000"/>
                <w:sz w:val="24"/>
                <w:szCs w:val="24"/>
              </w:rPr>
            </w:pPr>
            <w:r w:rsidRPr="008E2E6F">
              <w:rPr>
                <w:rFonts w:ascii="Times New Roman" w:eastAsia="Calibri" w:hAnsi="Times New Roman" w:cs="Times New Roman"/>
                <w:color w:val="000000"/>
                <w:sz w:val="24"/>
                <w:szCs w:val="24"/>
              </w:rPr>
              <w:t>Iepazīstinā</w:t>
            </w:r>
            <w:r>
              <w:rPr>
                <w:rFonts w:ascii="Times New Roman" w:eastAsia="Calibri" w:hAnsi="Times New Roman" w:cs="Times New Roman"/>
                <w:color w:val="000000"/>
                <w:sz w:val="24"/>
                <w:szCs w:val="24"/>
              </w:rPr>
              <w:t>t</w:t>
            </w:r>
            <w:r w:rsidRPr="008E2E6F">
              <w:rPr>
                <w:rFonts w:ascii="Times New Roman" w:eastAsia="Calibri" w:hAnsi="Times New Roman" w:cs="Times New Roman"/>
                <w:color w:val="000000"/>
                <w:sz w:val="24"/>
                <w:szCs w:val="24"/>
              </w:rPr>
              <w:t xml:space="preserve"> ar BTA drošības protokolu</w:t>
            </w:r>
            <w:r>
              <w:rPr>
                <w:rFonts w:ascii="Times New Roman" w:eastAsia="Calibri" w:hAnsi="Times New Roman" w:cs="Times New Roman"/>
                <w:color w:val="000000"/>
                <w:sz w:val="24"/>
                <w:szCs w:val="24"/>
              </w:rPr>
              <w:t xml:space="preserve"> vecākus, darbiniekus</w:t>
            </w:r>
          </w:p>
        </w:tc>
        <w:tc>
          <w:tcPr>
            <w:tcW w:w="5702" w:type="dxa"/>
          </w:tcPr>
          <w:p w14:paraId="0B656105" w14:textId="07649B59" w:rsidR="008E2E6F" w:rsidRPr="008E2E6F" w:rsidRDefault="008E2E6F" w:rsidP="008E2E6F">
            <w:pPr>
              <w:rPr>
                <w:rFonts w:ascii="Times New Roman" w:eastAsia="Calibri" w:hAnsi="Times New Roman" w:cs="Times New Roman"/>
                <w:color w:val="000000"/>
                <w:sz w:val="24"/>
                <w:szCs w:val="24"/>
              </w:rPr>
            </w:pPr>
            <w:r w:rsidRPr="008E2E6F">
              <w:rPr>
                <w:rFonts w:ascii="Times New Roman" w:eastAsia="Calibri" w:hAnsi="Times New Roman" w:cs="Times New Roman"/>
                <w:color w:val="000000"/>
                <w:sz w:val="24"/>
                <w:szCs w:val="24"/>
              </w:rPr>
              <w:t>Augusts, septembris</w:t>
            </w:r>
          </w:p>
        </w:tc>
      </w:tr>
      <w:tr w:rsidR="008E2E6F" w14:paraId="2F7BBE8A" w14:textId="77777777" w:rsidTr="008E2E6F">
        <w:tc>
          <w:tcPr>
            <w:tcW w:w="8472" w:type="dxa"/>
          </w:tcPr>
          <w:p w14:paraId="1620D77E" w14:textId="2B958AD3" w:rsidR="008E2E6F" w:rsidRPr="00C6620F" w:rsidRDefault="00C6620F" w:rsidP="008E2E6F">
            <w:pPr>
              <w:rPr>
                <w:rFonts w:ascii="Times New Roman" w:eastAsia="Calibri" w:hAnsi="Times New Roman" w:cs="Times New Roman"/>
                <w:color w:val="000000"/>
                <w:sz w:val="24"/>
                <w:szCs w:val="24"/>
              </w:rPr>
            </w:pPr>
            <w:r w:rsidRPr="00C6620F">
              <w:rPr>
                <w:rFonts w:ascii="Times New Roman" w:eastAsia="Calibri" w:hAnsi="Times New Roman" w:cs="Times New Roman"/>
                <w:color w:val="000000"/>
                <w:sz w:val="24"/>
                <w:szCs w:val="24"/>
              </w:rPr>
              <w:t>BTA komandas tikšanās reizes</w:t>
            </w:r>
          </w:p>
        </w:tc>
        <w:tc>
          <w:tcPr>
            <w:tcW w:w="5702" w:type="dxa"/>
          </w:tcPr>
          <w:p w14:paraId="04F7BF8A" w14:textId="7382BCED" w:rsidR="008E2E6F" w:rsidRPr="00C6620F" w:rsidRDefault="00C6620F" w:rsidP="008E2E6F">
            <w:pPr>
              <w:rPr>
                <w:rFonts w:ascii="Times New Roman" w:eastAsia="Calibri" w:hAnsi="Times New Roman" w:cs="Times New Roman"/>
                <w:color w:val="000000"/>
                <w:sz w:val="24"/>
                <w:szCs w:val="24"/>
              </w:rPr>
            </w:pPr>
            <w:r w:rsidRPr="00C6620F">
              <w:rPr>
                <w:rFonts w:ascii="Times New Roman" w:eastAsia="Calibri" w:hAnsi="Times New Roman" w:cs="Times New Roman"/>
                <w:color w:val="000000"/>
                <w:sz w:val="24"/>
                <w:szCs w:val="24"/>
              </w:rPr>
              <w:t>1 reizi mēnesī vai pēc nepieciešamības</w:t>
            </w:r>
          </w:p>
        </w:tc>
      </w:tr>
      <w:tr w:rsidR="008E2E6F" w14:paraId="46A09239" w14:textId="77777777" w:rsidTr="008E2E6F">
        <w:tc>
          <w:tcPr>
            <w:tcW w:w="8472" w:type="dxa"/>
          </w:tcPr>
          <w:p w14:paraId="394990D2" w14:textId="44AB2015" w:rsidR="008E2E6F" w:rsidRPr="00C6620F" w:rsidRDefault="00C6620F" w:rsidP="008E2E6F">
            <w:pPr>
              <w:rPr>
                <w:rFonts w:ascii="Times New Roman" w:eastAsia="Calibri" w:hAnsi="Times New Roman" w:cs="Times New Roman"/>
                <w:color w:val="000000"/>
                <w:sz w:val="24"/>
                <w:szCs w:val="24"/>
              </w:rPr>
            </w:pPr>
            <w:r w:rsidRPr="00C6620F">
              <w:rPr>
                <w:rFonts w:ascii="Times New Roman" w:eastAsia="Calibri" w:hAnsi="Times New Roman" w:cs="Times New Roman"/>
                <w:color w:val="000000"/>
                <w:sz w:val="24"/>
                <w:szCs w:val="24"/>
              </w:rPr>
              <w:t>Bērnu labsajūtas mērījums e vidē</w:t>
            </w:r>
          </w:p>
        </w:tc>
        <w:tc>
          <w:tcPr>
            <w:tcW w:w="5702" w:type="dxa"/>
          </w:tcPr>
          <w:p w14:paraId="56459637" w14:textId="75D001A6" w:rsidR="008E2E6F" w:rsidRPr="00C6620F" w:rsidRDefault="00C6620F" w:rsidP="008E2E6F">
            <w:pPr>
              <w:rPr>
                <w:rFonts w:ascii="Times New Roman" w:eastAsia="Calibri" w:hAnsi="Times New Roman" w:cs="Times New Roman"/>
                <w:color w:val="000000"/>
                <w:sz w:val="24"/>
                <w:szCs w:val="24"/>
              </w:rPr>
            </w:pPr>
            <w:r w:rsidRPr="00C6620F">
              <w:rPr>
                <w:rFonts w:ascii="Times New Roman" w:eastAsia="Calibri" w:hAnsi="Times New Roman" w:cs="Times New Roman"/>
                <w:color w:val="000000"/>
                <w:sz w:val="24"/>
                <w:szCs w:val="24"/>
              </w:rPr>
              <w:t>Rudenī un pavasarī</w:t>
            </w:r>
          </w:p>
        </w:tc>
      </w:tr>
      <w:tr w:rsidR="008E2E6F" w14:paraId="62232EF8" w14:textId="77777777" w:rsidTr="008E2E6F">
        <w:tc>
          <w:tcPr>
            <w:tcW w:w="8472" w:type="dxa"/>
          </w:tcPr>
          <w:p w14:paraId="1916712C" w14:textId="0EDCF0A2" w:rsidR="008E2E6F" w:rsidRPr="00C6620F" w:rsidRDefault="00C6620F" w:rsidP="008E2E6F">
            <w:pPr>
              <w:rPr>
                <w:rFonts w:ascii="Times New Roman" w:eastAsia="Calibri" w:hAnsi="Times New Roman" w:cs="Times New Roman"/>
                <w:color w:val="000000"/>
                <w:sz w:val="24"/>
                <w:szCs w:val="24"/>
              </w:rPr>
            </w:pPr>
            <w:r w:rsidRPr="00C6620F">
              <w:rPr>
                <w:rFonts w:ascii="Times New Roman" w:eastAsia="Calibri" w:hAnsi="Times New Roman" w:cs="Times New Roman"/>
                <w:color w:val="000000"/>
                <w:sz w:val="24"/>
                <w:szCs w:val="24"/>
              </w:rPr>
              <w:t>Bērnu novērojumu rezultātu apkopojums un vecāku informēšana</w:t>
            </w:r>
          </w:p>
        </w:tc>
        <w:tc>
          <w:tcPr>
            <w:tcW w:w="5702" w:type="dxa"/>
          </w:tcPr>
          <w:p w14:paraId="0D005E02" w14:textId="55967B01" w:rsidR="008E2E6F" w:rsidRPr="00C6620F" w:rsidRDefault="00C6620F" w:rsidP="008E2E6F">
            <w:pPr>
              <w:rPr>
                <w:rFonts w:ascii="Times New Roman" w:eastAsia="Calibri" w:hAnsi="Times New Roman" w:cs="Times New Roman"/>
                <w:color w:val="000000"/>
                <w:sz w:val="24"/>
                <w:szCs w:val="24"/>
              </w:rPr>
            </w:pPr>
            <w:r w:rsidRPr="00C6620F">
              <w:rPr>
                <w:rFonts w:ascii="Times New Roman" w:eastAsia="Calibri" w:hAnsi="Times New Roman" w:cs="Times New Roman"/>
                <w:color w:val="000000"/>
                <w:sz w:val="24"/>
                <w:szCs w:val="24"/>
              </w:rPr>
              <w:t>Decembris, maijs</w:t>
            </w:r>
          </w:p>
        </w:tc>
      </w:tr>
      <w:tr w:rsidR="008E2E6F" w14:paraId="2572427E" w14:textId="77777777" w:rsidTr="008E2E6F">
        <w:tc>
          <w:tcPr>
            <w:tcW w:w="8472" w:type="dxa"/>
          </w:tcPr>
          <w:p w14:paraId="7ACDBB6E" w14:textId="4FFB6DAB" w:rsidR="008E2E6F" w:rsidRPr="00C6620F" w:rsidRDefault="00C6620F" w:rsidP="008E2E6F">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Izglītojoši pasākumi -s</w:t>
            </w:r>
            <w:r w:rsidRPr="00C6620F">
              <w:rPr>
                <w:rFonts w:ascii="Times New Roman" w:eastAsia="Calibri" w:hAnsi="Times New Roman" w:cs="Times New Roman"/>
                <w:color w:val="000000"/>
                <w:sz w:val="24"/>
                <w:szCs w:val="24"/>
              </w:rPr>
              <w:t xml:space="preserve">emināra, lekcijas </w:t>
            </w:r>
            <w:r>
              <w:rPr>
                <w:rFonts w:ascii="Times New Roman" w:eastAsia="Calibri" w:hAnsi="Times New Roman" w:cs="Times New Roman"/>
                <w:color w:val="000000"/>
                <w:sz w:val="24"/>
                <w:szCs w:val="24"/>
              </w:rPr>
              <w:t xml:space="preserve">gan </w:t>
            </w:r>
            <w:r w:rsidRPr="00C6620F">
              <w:rPr>
                <w:rFonts w:ascii="Times New Roman" w:eastAsia="Calibri" w:hAnsi="Times New Roman" w:cs="Times New Roman"/>
                <w:color w:val="000000"/>
                <w:sz w:val="24"/>
                <w:szCs w:val="24"/>
              </w:rPr>
              <w:t>vecākiem</w:t>
            </w:r>
            <w:r>
              <w:rPr>
                <w:rFonts w:ascii="Times New Roman" w:eastAsia="Calibri" w:hAnsi="Times New Roman" w:cs="Times New Roman"/>
                <w:color w:val="000000"/>
                <w:sz w:val="24"/>
                <w:szCs w:val="24"/>
              </w:rPr>
              <w:t>, gan darbiniekiem.</w:t>
            </w:r>
          </w:p>
        </w:tc>
        <w:tc>
          <w:tcPr>
            <w:tcW w:w="5702" w:type="dxa"/>
          </w:tcPr>
          <w:p w14:paraId="419C54E9" w14:textId="776C97C9" w:rsidR="008E2E6F" w:rsidRPr="00C6620F" w:rsidRDefault="00C6620F" w:rsidP="008E2E6F">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2 - </w:t>
            </w:r>
            <w:r w:rsidRPr="00C6620F">
              <w:rPr>
                <w:rFonts w:ascii="Times New Roman" w:eastAsia="Calibri" w:hAnsi="Times New Roman" w:cs="Times New Roman"/>
                <w:color w:val="000000"/>
                <w:sz w:val="24"/>
                <w:szCs w:val="24"/>
              </w:rPr>
              <w:t>3 reizes gadā</w:t>
            </w:r>
          </w:p>
        </w:tc>
      </w:tr>
    </w:tbl>
    <w:p w14:paraId="1FB8241B" w14:textId="6CBF93D7" w:rsidR="008E2E6F" w:rsidRPr="008E2E6F" w:rsidRDefault="008E2E6F" w:rsidP="008E2E6F">
      <w:pPr>
        <w:rPr>
          <w:rFonts w:ascii="Times New Roman" w:eastAsia="Calibri" w:hAnsi="Times New Roman" w:cs="Times New Roman"/>
          <w:color w:val="000000"/>
          <w:sz w:val="28"/>
          <w:szCs w:val="28"/>
        </w:rPr>
      </w:pPr>
    </w:p>
    <w:p w14:paraId="678203B0" w14:textId="77777777" w:rsidR="00F76199" w:rsidRPr="00A6679D" w:rsidRDefault="00F76199">
      <w:pPr>
        <w:rPr>
          <w:rFonts w:ascii="Times New Roman" w:eastAsia="Calibri" w:hAnsi="Times New Roman" w:cs="Times New Roman"/>
          <w:color w:val="000000"/>
          <w:sz w:val="24"/>
        </w:rPr>
      </w:pPr>
    </w:p>
    <w:p w14:paraId="01D47472" w14:textId="77777777" w:rsidR="00F76199" w:rsidRPr="00A6679D" w:rsidRDefault="00F76199">
      <w:pPr>
        <w:rPr>
          <w:rFonts w:ascii="Times New Roman" w:eastAsia="Calibri" w:hAnsi="Times New Roman" w:cs="Times New Roman"/>
          <w:color w:val="000000"/>
          <w:sz w:val="24"/>
        </w:rPr>
      </w:pPr>
    </w:p>
    <w:p w14:paraId="4E83F668" w14:textId="77777777" w:rsidR="00F76199" w:rsidRPr="00A6679D" w:rsidRDefault="00F76199">
      <w:pPr>
        <w:rPr>
          <w:rFonts w:ascii="Times New Roman" w:eastAsia="Calibri" w:hAnsi="Times New Roman" w:cs="Times New Roman"/>
          <w:color w:val="000000"/>
          <w:sz w:val="24"/>
        </w:rPr>
      </w:pPr>
    </w:p>
    <w:p w14:paraId="3790C814" w14:textId="77777777" w:rsidR="00F76199" w:rsidRPr="00A6679D" w:rsidRDefault="00F76199">
      <w:pPr>
        <w:rPr>
          <w:rFonts w:ascii="Times New Roman" w:eastAsia="Calibri" w:hAnsi="Times New Roman" w:cs="Times New Roman"/>
          <w:color w:val="000000"/>
          <w:sz w:val="24"/>
        </w:rPr>
      </w:pPr>
    </w:p>
    <w:p w14:paraId="4602B699" w14:textId="77777777" w:rsidR="00F76199" w:rsidRPr="00A6679D" w:rsidRDefault="00F76199" w:rsidP="00AC29B6">
      <w:pPr>
        <w:rPr>
          <w:rFonts w:ascii="Times New Roman" w:eastAsia="Calibri" w:hAnsi="Times New Roman" w:cs="Times New Roman"/>
          <w:b/>
          <w:color w:val="000000"/>
          <w:sz w:val="27"/>
        </w:rPr>
      </w:pPr>
    </w:p>
    <w:p w14:paraId="7123E0D9" w14:textId="77777777" w:rsidR="00F76199" w:rsidRPr="00A6679D" w:rsidRDefault="00F76199">
      <w:pPr>
        <w:jc w:val="center"/>
        <w:rPr>
          <w:rFonts w:ascii="Times New Roman" w:eastAsia="Calibri" w:hAnsi="Times New Roman" w:cs="Times New Roman"/>
          <w:b/>
          <w:color w:val="000000"/>
          <w:sz w:val="27"/>
        </w:rPr>
      </w:pPr>
    </w:p>
    <w:p w14:paraId="0875D9CC" w14:textId="77777777" w:rsidR="00F76199" w:rsidRPr="00A6679D" w:rsidRDefault="00F76199">
      <w:pPr>
        <w:jc w:val="center"/>
        <w:rPr>
          <w:rFonts w:ascii="Times New Roman" w:eastAsia="Calibri" w:hAnsi="Times New Roman" w:cs="Times New Roman"/>
          <w:b/>
          <w:color w:val="000000"/>
          <w:sz w:val="27"/>
        </w:rPr>
      </w:pPr>
    </w:p>
    <w:p w14:paraId="2C312F6B" w14:textId="77777777" w:rsidR="00F76199" w:rsidRPr="00A6679D" w:rsidRDefault="00F76199">
      <w:pPr>
        <w:rPr>
          <w:rFonts w:ascii="Times New Roman" w:eastAsia="Calibri" w:hAnsi="Times New Roman" w:cs="Times New Roman"/>
          <w:color w:val="000000"/>
          <w:sz w:val="27"/>
        </w:rPr>
      </w:pPr>
    </w:p>
    <w:sectPr w:rsidR="00F76199" w:rsidRPr="00A6679D" w:rsidSect="00BE2E72">
      <w:type w:val="continuous"/>
      <w:pgSz w:w="16838" w:h="11906" w:orient="landscape"/>
      <w:pgMar w:top="0" w:right="1440" w:bottom="709"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F00E4"/>
    <w:multiLevelType w:val="hybridMultilevel"/>
    <w:tmpl w:val="728E1136"/>
    <w:lvl w:ilvl="0" w:tplc="04260001">
      <w:start w:val="1"/>
      <w:numFmt w:val="bullet"/>
      <w:lvlText w:val=""/>
      <w:lvlJc w:val="left"/>
      <w:pPr>
        <w:ind w:left="786" w:hanging="360"/>
      </w:pPr>
      <w:rPr>
        <w:rFonts w:ascii="Symbol" w:hAnsi="Symbol"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1" w15:restartNumberingAfterBreak="0">
    <w:nsid w:val="297A5638"/>
    <w:multiLevelType w:val="hybridMultilevel"/>
    <w:tmpl w:val="D05A92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1B355E9"/>
    <w:multiLevelType w:val="hybridMultilevel"/>
    <w:tmpl w:val="11F8A6C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21766FB"/>
    <w:multiLevelType w:val="hybridMultilevel"/>
    <w:tmpl w:val="CBE6E2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B7C4018"/>
    <w:multiLevelType w:val="hybridMultilevel"/>
    <w:tmpl w:val="0DCCCB3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D6E142F"/>
    <w:multiLevelType w:val="hybridMultilevel"/>
    <w:tmpl w:val="0E36A9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762335248">
    <w:abstractNumId w:val="4"/>
  </w:num>
  <w:num w:numId="2" w16cid:durableId="262688559">
    <w:abstractNumId w:val="0"/>
  </w:num>
  <w:num w:numId="3" w16cid:durableId="780491171">
    <w:abstractNumId w:val="1"/>
  </w:num>
  <w:num w:numId="4" w16cid:durableId="1187937815">
    <w:abstractNumId w:val="3"/>
  </w:num>
  <w:num w:numId="5" w16cid:durableId="445464551">
    <w:abstractNumId w:val="2"/>
  </w:num>
  <w:num w:numId="6" w16cid:durableId="9793123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199"/>
    <w:rsid w:val="00010B88"/>
    <w:rsid w:val="00121AA0"/>
    <w:rsid w:val="001E784A"/>
    <w:rsid w:val="001F1AF5"/>
    <w:rsid w:val="002574FF"/>
    <w:rsid w:val="0047157F"/>
    <w:rsid w:val="004A38E7"/>
    <w:rsid w:val="005347F4"/>
    <w:rsid w:val="006078BD"/>
    <w:rsid w:val="006F6386"/>
    <w:rsid w:val="0076331B"/>
    <w:rsid w:val="007A65B4"/>
    <w:rsid w:val="008E2E6F"/>
    <w:rsid w:val="00907E7F"/>
    <w:rsid w:val="009A3E43"/>
    <w:rsid w:val="00A277A8"/>
    <w:rsid w:val="00A6679D"/>
    <w:rsid w:val="00A9618A"/>
    <w:rsid w:val="00AC29B6"/>
    <w:rsid w:val="00AF272D"/>
    <w:rsid w:val="00B63195"/>
    <w:rsid w:val="00BC2A13"/>
    <w:rsid w:val="00BE2E72"/>
    <w:rsid w:val="00C6620F"/>
    <w:rsid w:val="00CD5436"/>
    <w:rsid w:val="00D40F7A"/>
    <w:rsid w:val="00D60862"/>
    <w:rsid w:val="00E53C98"/>
    <w:rsid w:val="00E564AA"/>
    <w:rsid w:val="00F761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42840"/>
  <w15:docId w15:val="{F0534CD3-B370-4057-AAE3-13CC4F033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E2E72"/>
    <w:pPr>
      <w:ind w:left="720"/>
      <w:contextualSpacing/>
    </w:pPr>
  </w:style>
  <w:style w:type="table" w:styleId="Reatabula">
    <w:name w:val="Table Grid"/>
    <w:basedOn w:val="Parastatabula"/>
    <w:uiPriority w:val="39"/>
    <w:rsid w:val="00010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1C7B7-289F-4339-AC54-452408551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9</Pages>
  <Words>5361</Words>
  <Characters>3057</Characters>
  <Application>Microsoft Office Word</Application>
  <DocSecurity>0</DocSecurity>
  <Lines>25</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Bitite Metodiskais</dc:creator>
  <cp:lastModifiedBy>bitite metodiskais</cp:lastModifiedBy>
  <cp:revision>10</cp:revision>
  <cp:lastPrinted>2022-09-27T11:17:00Z</cp:lastPrinted>
  <dcterms:created xsi:type="dcterms:W3CDTF">2022-02-14T11:40:00Z</dcterms:created>
  <dcterms:modified xsi:type="dcterms:W3CDTF">2025-09-23T07:14:00Z</dcterms:modified>
</cp:coreProperties>
</file>