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F33C" w14:textId="77777777" w:rsidR="00A9618A" w:rsidRPr="00A9618A" w:rsidRDefault="00A9618A">
      <w:pPr>
        <w:jc w:val="center"/>
        <w:rPr>
          <w:rFonts w:ascii="Times New Roman" w:eastAsia="Calibri" w:hAnsi="Times New Roman" w:cs="Times New Roman"/>
          <w:b/>
          <w:bCs/>
          <w:sz w:val="52"/>
          <w:szCs w:val="52"/>
        </w:rPr>
      </w:pPr>
      <w:r w:rsidRPr="00A9618A">
        <w:rPr>
          <w:rFonts w:ascii="Times New Roman" w:eastAsia="Calibri" w:hAnsi="Times New Roman" w:cs="Times New Roman"/>
          <w:b/>
          <w:bCs/>
          <w:sz w:val="52"/>
          <w:szCs w:val="52"/>
        </w:rPr>
        <w:t>Kuldīgas novada pašvaldības PII “Bitīte”</w:t>
      </w:r>
    </w:p>
    <w:p w14:paraId="56AF8023" w14:textId="204BF83D" w:rsidR="00F76199" w:rsidRPr="00A6679D" w:rsidRDefault="00010B88">
      <w:pPr>
        <w:jc w:val="center"/>
        <w:rPr>
          <w:rFonts w:ascii="Times New Roman" w:eastAsia="Calibri" w:hAnsi="Times New Roman" w:cs="Times New Roman"/>
          <w:b/>
          <w:bCs/>
          <w:sz w:val="56"/>
          <w:szCs w:val="56"/>
        </w:rPr>
      </w:pPr>
      <w:r w:rsidRPr="00A6679D">
        <w:rPr>
          <w:rFonts w:ascii="Times New Roman" w:eastAsia="Calibri" w:hAnsi="Times New Roman" w:cs="Times New Roman"/>
          <w:b/>
          <w:bCs/>
          <w:sz w:val="56"/>
          <w:szCs w:val="56"/>
        </w:rPr>
        <w:t>Bērnu tiesību aizsardzības protokols</w:t>
      </w:r>
    </w:p>
    <w:p w14:paraId="49776397" w14:textId="77777777" w:rsidR="00BE2E72" w:rsidRPr="00A6679D" w:rsidRDefault="00BE2E72">
      <w:pPr>
        <w:jc w:val="center"/>
        <w:rPr>
          <w:rFonts w:ascii="Times New Roman" w:eastAsia="Calibri" w:hAnsi="Times New Roman" w:cs="Times New Roman"/>
          <w:b/>
          <w:bCs/>
          <w:sz w:val="56"/>
          <w:szCs w:val="56"/>
        </w:rPr>
      </w:pPr>
    </w:p>
    <w:p w14:paraId="25D3A7B1" w14:textId="1241318C" w:rsidR="00F76199" w:rsidRDefault="00010B88">
      <w:pPr>
        <w:rPr>
          <w:rFonts w:ascii="Times New Roman" w:eastAsia="Calibri" w:hAnsi="Times New Roman" w:cs="Times New Roman"/>
          <w:color w:val="000000"/>
          <w:sz w:val="32"/>
          <w:szCs w:val="32"/>
        </w:rPr>
      </w:pPr>
      <w:r w:rsidRPr="00A6679D">
        <w:rPr>
          <w:rFonts w:ascii="Times New Roman" w:eastAsia="Calibri" w:hAnsi="Times New Roman" w:cs="Times New Roman"/>
          <w:sz w:val="32"/>
          <w:szCs w:val="32"/>
        </w:rPr>
        <w:t xml:space="preserve">Mērķis: </w:t>
      </w:r>
      <w:r w:rsidR="00CD5436" w:rsidRPr="00A6679D">
        <w:rPr>
          <w:rFonts w:ascii="Times New Roman" w:eastAsia="Calibri" w:hAnsi="Times New Roman" w:cs="Times New Roman"/>
          <w:color w:val="000000"/>
          <w:sz w:val="32"/>
          <w:szCs w:val="32"/>
        </w:rPr>
        <w:t>I</w:t>
      </w:r>
      <w:r w:rsidRPr="00A6679D">
        <w:rPr>
          <w:rFonts w:ascii="Times New Roman" w:eastAsia="Calibri" w:hAnsi="Times New Roman" w:cs="Times New Roman"/>
          <w:color w:val="000000"/>
          <w:sz w:val="32"/>
          <w:szCs w:val="32"/>
        </w:rPr>
        <w:t>zvērtēt katru konkrētu gadījumu un tā ietekmi uz bērnu individuāli un grupu kopumā, lai nodrošinātu maksimālu katra bērna drošības, veselības un dzīvības aizsardzību.</w:t>
      </w:r>
    </w:p>
    <w:p w14:paraId="16FAD6EB" w14:textId="635851F1" w:rsidR="001F1AF5" w:rsidRDefault="00AC29B6">
      <w:pPr>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8720" behindDoc="0" locked="0" layoutInCell="1" allowOverlap="1" wp14:anchorId="76268C91" wp14:editId="1AFC7D1C">
                <wp:simplePos x="0" y="0"/>
                <wp:positionH relativeFrom="column">
                  <wp:posOffset>6648450</wp:posOffset>
                </wp:positionH>
                <wp:positionV relativeFrom="paragraph">
                  <wp:posOffset>349250</wp:posOffset>
                </wp:positionV>
                <wp:extent cx="1771650" cy="1066800"/>
                <wp:effectExtent l="19050" t="19050" r="38100" b="4762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668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15CF019" w14:textId="77777777" w:rsid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 xml:space="preserve">ANALIZĒT </w:t>
                            </w:r>
                          </w:p>
                          <w:p w14:paraId="1E425B1C" w14:textId="197A3C03"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UN RISINĀT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68C91" id="AutoShape 42" o:spid="_x0000_s1026" style="position:absolute;margin-left:523.5pt;margin-top:27.5pt;width:13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" fillcolor="#70ad47 [3209]" strokecolor="#f2f2f2 [3041]" strokeweight="3pt">
                <v:shadow on="t" color="#375623 [1609]" opacity=".5" offset="1pt"/>
                <v:textbox>
                  <w:txbxContent>
                    <w:p w14:paraId="015CF019" w14:textId="77777777" w:rsid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 xml:space="preserve">ANALIZĒT </w:t>
                      </w:r>
                    </w:p>
                    <w:p w14:paraId="1E425B1C" w14:textId="197A3C03"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UN RISINĀT</w:t>
                      </w:r>
                    </w:p>
                  </w:txbxContent>
                </v:textbox>
              </v:roundrect>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7696" behindDoc="0" locked="0" layoutInCell="1" allowOverlap="1" wp14:anchorId="47426FE4" wp14:editId="6B15813C">
                <wp:simplePos x="0" y="0"/>
                <wp:positionH relativeFrom="column">
                  <wp:posOffset>3286125</wp:posOffset>
                </wp:positionH>
                <wp:positionV relativeFrom="paragraph">
                  <wp:posOffset>349250</wp:posOffset>
                </wp:positionV>
                <wp:extent cx="1866900" cy="1019175"/>
                <wp:effectExtent l="19050" t="19050" r="38100" b="4762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191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7BFC4E0C" w14:textId="13CC6CA6"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PĀRTRAUKT UN INFORMĒT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26FE4" id="AutoShape 40" o:spid="_x0000_s1027" style="position:absolute;margin-left:258.75pt;margin-top:27.5pt;width:147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" fillcolor="#ed7d31 [3205]" strokecolor="#f2f2f2 [3041]" strokeweight="3pt">
                <v:shadow on="t" color="#823b0b [1605]" opacity=".5" offset="1pt"/>
                <v:textbox>
                  <w:txbxContent>
                    <w:p w14:paraId="7BFC4E0C" w14:textId="13CC6CA6"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PĀRTRAUKT UN INFORMĒT</w:t>
                      </w:r>
                    </w:p>
                  </w:txbxContent>
                </v:textbox>
              </v:roundrect>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5648" behindDoc="0" locked="0" layoutInCell="1" allowOverlap="1" wp14:anchorId="47426FE4" wp14:editId="1BE13A20">
                <wp:simplePos x="0" y="0"/>
                <wp:positionH relativeFrom="column">
                  <wp:posOffset>19050</wp:posOffset>
                </wp:positionH>
                <wp:positionV relativeFrom="paragraph">
                  <wp:posOffset>349250</wp:posOffset>
                </wp:positionV>
                <wp:extent cx="1752600" cy="962025"/>
                <wp:effectExtent l="19050" t="19050" r="38100" b="47625"/>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202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2283C7C4" w14:textId="77777777"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 xml:space="preserve">PAMANĪT </w:t>
                            </w:r>
                          </w:p>
                          <w:p w14:paraId="6453EBFE" w14:textId="7BA921D4"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UN ATPAZĪT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26FE4" id="AutoShape 38" o:spid="_x0000_s1028" style="position:absolute;margin-left:1.5pt;margin-top:27.5pt;width:138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" fillcolor="#ffc000 [3207]" strokecolor="#f2f2f2 [3041]" strokeweight="3pt">
                <v:shadow on="t" color="#7f5f00 [1607]" opacity=".5" offset="1pt"/>
                <v:textbox>
                  <w:txbxContent>
                    <w:p w14:paraId="2283C7C4" w14:textId="77777777"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 xml:space="preserve">PAMANĪT </w:t>
                      </w:r>
                    </w:p>
                    <w:p w14:paraId="6453EBFE" w14:textId="7BA921D4"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UN ATPAZĪT</w:t>
                      </w:r>
                    </w:p>
                  </w:txbxContent>
                </v:textbox>
              </v:roundrect>
            </w:pict>
          </mc:Fallback>
        </mc:AlternateContent>
      </w:r>
    </w:p>
    <w:p w14:paraId="7DD6D7C7" w14:textId="0DA8896B" w:rsidR="001F1AF5" w:rsidRDefault="001F1AF5">
      <w:pPr>
        <w:rPr>
          <w:rFonts w:ascii="Times New Roman" w:eastAsia="Calibri" w:hAnsi="Times New Roman" w:cs="Times New Roman"/>
          <w:color w:val="000000"/>
          <w:sz w:val="32"/>
          <w:szCs w:val="32"/>
        </w:rPr>
      </w:pPr>
    </w:p>
    <w:p w14:paraId="24D45A76" w14:textId="39065814" w:rsidR="001F1AF5" w:rsidRDefault="00AC29B6" w:rsidP="00121AA0">
      <w:pPr>
        <w:tabs>
          <w:tab w:val="left" w:pos="8955"/>
        </w:tabs>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0768" behindDoc="0" locked="0" layoutInCell="1" allowOverlap="1" wp14:anchorId="24FFAA9B" wp14:editId="1B196A0E">
                <wp:simplePos x="0" y="0"/>
                <wp:positionH relativeFrom="column">
                  <wp:posOffset>5591175</wp:posOffset>
                </wp:positionH>
                <wp:positionV relativeFrom="paragraph">
                  <wp:posOffset>51435</wp:posOffset>
                </wp:positionV>
                <wp:extent cx="666750" cy="276225"/>
                <wp:effectExtent l="19050" t="66675" r="66675" b="857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ightArrow">
                          <a:avLst>
                            <a:gd name="adj1" fmla="val 50000"/>
                            <a:gd name="adj2" fmla="val 6034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C9F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margin-left:440.25pt;margin-top:4.05pt;width:5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" fillcolor="#70ad47 [3209]" strokecolor="#f2f2f2 [3041]" strokeweight="3pt">
                <v:shadow on="t" color="#375623 [1609]" opacity=".5" offset="1pt"/>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9744" behindDoc="0" locked="0" layoutInCell="1" allowOverlap="1" wp14:anchorId="24FFAA9B" wp14:editId="31452E4B">
                <wp:simplePos x="0" y="0"/>
                <wp:positionH relativeFrom="column">
                  <wp:posOffset>2124075</wp:posOffset>
                </wp:positionH>
                <wp:positionV relativeFrom="paragraph">
                  <wp:posOffset>99060</wp:posOffset>
                </wp:positionV>
                <wp:extent cx="666750" cy="276225"/>
                <wp:effectExtent l="19050" t="66675" r="66675" b="8572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ightArrow">
                          <a:avLst>
                            <a:gd name="adj1" fmla="val 50000"/>
                            <a:gd name="adj2" fmla="val 6034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3D4F" id="AutoShape 43" o:spid="_x0000_s1026" type="#_x0000_t13" style="position:absolute;margin-left:167.25pt;margin-top:7.8pt;width: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" fillcolor="#70ad47 [3209]" strokecolor="#f2f2f2 [3041]" strokeweight="3pt">
                <v:shadow on="t" color="#375623 [1609]" opacity=".5" offset="1pt"/>
              </v:shape>
            </w:pict>
          </mc:Fallback>
        </mc:AlternateContent>
      </w:r>
      <w:r w:rsidR="00121AA0">
        <w:rPr>
          <w:rFonts w:ascii="Times New Roman" w:eastAsia="Calibri" w:hAnsi="Times New Roman" w:cs="Times New Roman"/>
          <w:color w:val="000000"/>
          <w:sz w:val="32"/>
          <w:szCs w:val="32"/>
        </w:rPr>
        <w:tab/>
      </w:r>
    </w:p>
    <w:p w14:paraId="4F18A2ED" w14:textId="7F2F2DAB" w:rsidR="001F1AF5" w:rsidRDefault="001F1AF5">
      <w:pPr>
        <w:rPr>
          <w:rFonts w:ascii="Times New Roman" w:eastAsia="Calibri" w:hAnsi="Times New Roman" w:cs="Times New Roman"/>
          <w:color w:val="000000"/>
          <w:sz w:val="32"/>
          <w:szCs w:val="32"/>
        </w:rPr>
      </w:pPr>
    </w:p>
    <w:p w14:paraId="4FF8010A" w14:textId="400A1624" w:rsidR="001F1AF5" w:rsidRDefault="00AC29B6">
      <w:pPr>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3840" behindDoc="0" locked="0" layoutInCell="1" allowOverlap="1" wp14:anchorId="4B237047" wp14:editId="7A162EB0">
                <wp:simplePos x="0" y="0"/>
                <wp:positionH relativeFrom="column">
                  <wp:posOffset>7410450</wp:posOffset>
                </wp:positionH>
                <wp:positionV relativeFrom="paragraph">
                  <wp:posOffset>115570</wp:posOffset>
                </wp:positionV>
                <wp:extent cx="219075" cy="495300"/>
                <wp:effectExtent l="66675" t="19050" r="76200" b="7620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B72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583.5pt;margin-top:9.1pt;width:17.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" fillcolor="#70ad47 [3209]" strokecolor="#f2f2f2 [3041]" strokeweight="3pt">
                <v:shadow on="t" color="#375623 [1609]" opacity=".5" offset="1pt"/>
                <v:textbox style="layout-flow:vertical-ideographic"/>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2816" behindDoc="0" locked="0" layoutInCell="1" allowOverlap="1" wp14:anchorId="4B237047" wp14:editId="6635AA44">
                <wp:simplePos x="0" y="0"/>
                <wp:positionH relativeFrom="column">
                  <wp:posOffset>4124325</wp:posOffset>
                </wp:positionH>
                <wp:positionV relativeFrom="paragraph">
                  <wp:posOffset>115570</wp:posOffset>
                </wp:positionV>
                <wp:extent cx="219075" cy="495300"/>
                <wp:effectExtent l="66675" t="19050" r="76200" b="7620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610B" id="AutoShape 46" o:spid="_x0000_s1026" type="#_x0000_t67" style="position:absolute;margin-left:324.75pt;margin-top:9.1pt;width:17.2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" fillcolor="#70ad47 [3209]" strokecolor="#f2f2f2 [3041]" strokeweight="3pt">
                <v:shadow on="t" color="#375623 [1609]" opacity=".5" offset="1pt"/>
                <v:textbox style="layout-flow:vertical-ideographic"/>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1792" behindDoc="0" locked="0" layoutInCell="1" allowOverlap="1" wp14:anchorId="4B237047" wp14:editId="14A43141">
                <wp:simplePos x="0" y="0"/>
                <wp:positionH relativeFrom="column">
                  <wp:posOffset>714375</wp:posOffset>
                </wp:positionH>
                <wp:positionV relativeFrom="paragraph">
                  <wp:posOffset>115570</wp:posOffset>
                </wp:positionV>
                <wp:extent cx="219075" cy="495300"/>
                <wp:effectExtent l="66675" t="19050" r="76200" b="7620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98DC" id="AutoShape 45" o:spid="_x0000_s1026" type="#_x0000_t67" style="position:absolute;margin-left:56.25pt;margin-top:9.1pt;width:17.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" fillcolor="#70ad47 [3209]" strokecolor="#f2f2f2 [3041]" strokeweight="3pt">
                <v:shadow on="t" color="#375623 [1609]" opacity=".5" offset="1pt"/>
                <v:textbox style="layout-flow:vertical-ideographic"/>
              </v:shape>
            </w:pict>
          </mc:Fallback>
        </mc:AlternateContent>
      </w:r>
    </w:p>
    <w:p w14:paraId="34E0F086" w14:textId="2BB2AB1C" w:rsidR="001F1AF5" w:rsidRDefault="001F1AF5" w:rsidP="00A277A8">
      <w:pPr>
        <w:jc w:val="center"/>
        <w:rPr>
          <w:rFonts w:ascii="Times New Roman" w:eastAsia="Calibri" w:hAnsi="Times New Roman" w:cs="Times New Roman"/>
          <w:color w:val="000000"/>
          <w:sz w:val="32"/>
          <w:szCs w:val="32"/>
        </w:rPr>
      </w:pPr>
    </w:p>
    <w:p w14:paraId="7C4C479C" w14:textId="156428BB" w:rsidR="001F1AF5" w:rsidRDefault="001F1AF5">
      <w:pPr>
        <w:rPr>
          <w:rFonts w:ascii="Times New Roman" w:eastAsia="Calibri" w:hAnsi="Times New Roman" w:cs="Times New Roman"/>
          <w:color w:val="000000"/>
          <w:sz w:val="32"/>
          <w:szCs w:val="32"/>
        </w:rPr>
      </w:pPr>
    </w:p>
    <w:p w14:paraId="07C1B29E" w14:textId="3FC54C6F" w:rsidR="00A277A8"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Vardarbības pazīmes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Iestādes vadītāju</w:t>
      </w:r>
      <w:r>
        <w:rPr>
          <w:rFonts w:ascii="Times New Roman" w:eastAsia="Calibri" w:hAnsi="Times New Roman" w:cs="Times New Roman"/>
          <w:color w:val="000000"/>
          <w:sz w:val="28"/>
          <w:szCs w:val="28"/>
        </w:rPr>
        <w:t xml:space="preserve">                                                  Tikšanās ar visiem iesaistītajiem</w:t>
      </w:r>
    </w:p>
    <w:p w14:paraId="6BB28BC4" w14:textId="16C156B1" w:rsidR="00A277A8"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Bērnu tiesību pārkāpšanu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Bērna vecākus</w:t>
      </w:r>
      <w:r>
        <w:rPr>
          <w:rFonts w:ascii="Times New Roman" w:eastAsia="Calibri" w:hAnsi="Times New Roman" w:cs="Times New Roman"/>
          <w:color w:val="000000"/>
          <w:sz w:val="28"/>
          <w:szCs w:val="28"/>
        </w:rPr>
        <w:t xml:space="preserve">                                                      Speciālistu piesaistīšana</w:t>
      </w:r>
    </w:p>
    <w:p w14:paraId="10CA585A" w14:textId="1E030436" w:rsidR="001F1AF5"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Atbalsta personālu (medicīnas </w:t>
      </w:r>
      <w:r>
        <w:rPr>
          <w:rFonts w:ascii="Times New Roman" w:eastAsia="Calibri" w:hAnsi="Times New Roman" w:cs="Times New Roman"/>
          <w:color w:val="000000"/>
          <w:sz w:val="28"/>
          <w:szCs w:val="28"/>
        </w:rPr>
        <w:t xml:space="preserve">                             Institūciju piesaistīšana</w:t>
      </w:r>
    </w:p>
    <w:p w14:paraId="599F1702" w14:textId="3AD20E6B" w:rsidR="00A277A8" w:rsidRPr="00A9618A" w:rsidRDefault="00A277A8" w:rsidP="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m</w:t>
      </w:r>
      <w:r w:rsidRPr="00A277A8">
        <w:rPr>
          <w:rFonts w:ascii="Times New Roman" w:eastAsia="Calibri" w:hAnsi="Times New Roman" w:cs="Times New Roman"/>
          <w:color w:val="000000"/>
          <w:sz w:val="28"/>
          <w:szCs w:val="28"/>
        </w:rPr>
        <w:t xml:space="preserve">āsa, psihologs, sociālais </w:t>
      </w:r>
      <w:r>
        <w:rPr>
          <w:rFonts w:ascii="Times New Roman" w:eastAsia="Calibri" w:hAnsi="Times New Roman" w:cs="Times New Roman"/>
          <w:color w:val="000000"/>
          <w:sz w:val="28"/>
          <w:szCs w:val="28"/>
        </w:rPr>
        <w:t>pedagogs)</w:t>
      </w:r>
    </w:p>
    <w:p w14:paraId="7B231BAD" w14:textId="6E89DD12" w:rsidR="005347F4" w:rsidRPr="005347F4" w:rsidRDefault="005347F4" w:rsidP="005347F4">
      <w:pPr>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1.pielikums</w:t>
      </w:r>
    </w:p>
    <w:p w14:paraId="5DD1847E" w14:textId="4A5006D6" w:rsidR="00F76199" w:rsidRPr="00A6679D" w:rsidRDefault="00010B88" w:rsidP="00BE2E72">
      <w:pPr>
        <w:jc w:val="center"/>
        <w:rPr>
          <w:rFonts w:ascii="Times New Roman" w:eastAsia="Calibri" w:hAnsi="Times New Roman" w:cs="Times New Roman"/>
          <w:color w:val="000000" w:themeColor="text1"/>
          <w:sz w:val="27"/>
        </w:rPr>
      </w:pPr>
      <w:r w:rsidRPr="00A6679D">
        <w:rPr>
          <w:rFonts w:ascii="Times New Roman" w:eastAsia="Calibri" w:hAnsi="Times New Roman" w:cs="Times New Roman"/>
          <w:color w:val="000000" w:themeColor="text1"/>
          <w:sz w:val="56"/>
        </w:rPr>
        <w:t>BĒRNS  - BĒRNS</w:t>
      </w:r>
    </w:p>
    <w:p w14:paraId="49D4B89B" w14:textId="2B5D9F40" w:rsidR="00F76199" w:rsidRPr="00A6679D" w:rsidRDefault="00010B88">
      <w:pPr>
        <w:jc w:val="center"/>
        <w:rPr>
          <w:rFonts w:ascii="Times New Roman" w:eastAsia="Calibri" w:hAnsi="Times New Roman" w:cs="Times New Roman"/>
          <w:b/>
          <w:color w:val="000000"/>
          <w:sz w:val="27"/>
        </w:rPr>
      </w:pPr>
      <w:r w:rsidRPr="00A6679D">
        <w:rPr>
          <w:rFonts w:ascii="Times New Roman" w:eastAsia="Calibri" w:hAnsi="Times New Roman" w:cs="Times New Roman"/>
          <w:b/>
          <w:color w:val="000000"/>
          <w:sz w:val="27"/>
        </w:rPr>
        <w:t>Ja bērns iestādē apdraud savu vai citu personu drošību, veselību vai dzīvību un ja konstatēts konflikts starp bērniem, kura laikā saskatāma fiziska vai emocionāla vardarbība, tiek veiktas šādas darbības:</w:t>
      </w:r>
    </w:p>
    <w:bookmarkStart w:id="0" w:name="_Hlk95060223"/>
    <w:p w14:paraId="00BADC31" w14:textId="73DDC455" w:rsidR="00F76199" w:rsidRPr="00A6679D" w:rsidRDefault="00AC29B6">
      <w:pPr>
        <w:jc w:val="center"/>
        <w:rPr>
          <w:rFonts w:ascii="Times New Roman" w:eastAsia="Calibri" w:hAnsi="Times New Roman" w:cs="Times New Roman"/>
          <w:b/>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58240" behindDoc="0" locked="0" layoutInCell="1" allowOverlap="1" wp14:anchorId="47C22C64" wp14:editId="53CCD394">
                <wp:simplePos x="0" y="0"/>
                <wp:positionH relativeFrom="column">
                  <wp:posOffset>4210050</wp:posOffset>
                </wp:positionH>
                <wp:positionV relativeFrom="paragraph">
                  <wp:posOffset>-635</wp:posOffset>
                </wp:positionV>
                <wp:extent cx="342900" cy="571500"/>
                <wp:effectExtent l="76200" t="19050" r="85725" b="762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BD8E" id="AutoShape 3" o:spid="_x0000_s1026" type="#_x0000_t67" style="position:absolute;margin-left:331.5pt;margin-top:-.05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bookmarkEnd w:id="0"/>
    <w:p w14:paraId="5D3458F8" w14:textId="77777777" w:rsidR="00BE2E72" w:rsidRPr="00A6679D" w:rsidRDefault="00BE2E72">
      <w:pPr>
        <w:rPr>
          <w:rFonts w:ascii="Times New Roman" w:eastAsia="Calibri" w:hAnsi="Times New Roman" w:cs="Times New Roman"/>
          <w:color w:val="000000"/>
          <w:sz w:val="27"/>
        </w:rPr>
      </w:pPr>
    </w:p>
    <w:p w14:paraId="1B9DFB07" w14:textId="51AFB23B" w:rsidR="00F76199" w:rsidRPr="00A6679D" w:rsidRDefault="00AC29B6">
      <w:pPr>
        <w:rPr>
          <w:rFonts w:ascii="Times New Roman" w:eastAsia="Calibri" w:hAnsi="Times New Roman" w:cs="Times New Roman"/>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2336" behindDoc="0" locked="0" layoutInCell="1" allowOverlap="1" wp14:anchorId="098E595A" wp14:editId="07047957">
                <wp:simplePos x="0" y="0"/>
                <wp:positionH relativeFrom="column">
                  <wp:posOffset>4210050</wp:posOffset>
                </wp:positionH>
                <wp:positionV relativeFrom="paragraph">
                  <wp:posOffset>256540</wp:posOffset>
                </wp:positionV>
                <wp:extent cx="342900" cy="571500"/>
                <wp:effectExtent l="76200" t="19050" r="85725" b="7620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84AD" id="AutoShape 24" o:spid="_x0000_s1026" type="#_x0000_t67" style="position:absolute;margin-left:331.5pt;margin-top:20.2pt;width: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r w:rsidR="00010B88" w:rsidRPr="00A6679D">
        <w:rPr>
          <w:rFonts w:ascii="Times New Roman" w:eastAsia="Calibri" w:hAnsi="Times New Roman" w:cs="Times New Roman"/>
          <w:color w:val="000000"/>
          <w:sz w:val="27"/>
        </w:rPr>
        <w:t>Grupas skolotāja atbilstoši situācijai novērš draudus un dara visu iespējamo, lai draudiem nepakļautu citus bērnus</w:t>
      </w:r>
    </w:p>
    <w:p w14:paraId="35068A91" w14:textId="55B2C9D1" w:rsidR="00BE2E72" w:rsidRPr="00A6679D" w:rsidRDefault="00BE2E72" w:rsidP="00BE2E72">
      <w:pPr>
        <w:jc w:val="center"/>
        <w:rPr>
          <w:rFonts w:ascii="Times New Roman" w:eastAsia="Calibri" w:hAnsi="Times New Roman" w:cs="Times New Roman"/>
          <w:b/>
          <w:color w:val="000000"/>
          <w:sz w:val="27"/>
        </w:rPr>
      </w:pPr>
    </w:p>
    <w:p w14:paraId="16B3EA01" w14:textId="77777777" w:rsidR="00F76199" w:rsidRPr="00A6679D" w:rsidRDefault="00F76199" w:rsidP="00BE2E72">
      <w:pPr>
        <w:jc w:val="center"/>
        <w:rPr>
          <w:rFonts w:ascii="Times New Roman" w:eastAsia="Calibri" w:hAnsi="Times New Roman" w:cs="Times New Roman"/>
          <w:color w:val="000000"/>
          <w:sz w:val="27"/>
        </w:rPr>
      </w:pPr>
    </w:p>
    <w:p w14:paraId="0F24D8A8" w14:textId="2E56AD39" w:rsidR="00F76199" w:rsidRPr="00A6679D" w:rsidRDefault="00010B8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bērns guvis miesas bojājumus, grupas skolotāja nekavējoties informē medicīnas māsu, kura sniedz nepieciešamo medicīnisko palīdzību, gadījumu fiksē ambulatorā un traumu reģistrācijas žurnālā.</w:t>
      </w:r>
    </w:p>
    <w:p w14:paraId="42F84E30" w14:textId="3199E4E4" w:rsidR="00BE2E72" w:rsidRPr="00A6679D" w:rsidRDefault="00AC29B6" w:rsidP="00BE2E72">
      <w:pPr>
        <w:jc w:val="center"/>
        <w:rPr>
          <w:rFonts w:ascii="Times New Roman" w:eastAsia="Calibri" w:hAnsi="Times New Roman" w:cs="Times New Roman"/>
          <w:b/>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4384" behindDoc="0" locked="0" layoutInCell="1" allowOverlap="1" wp14:anchorId="3812C40F" wp14:editId="0861F8FE">
                <wp:simplePos x="0" y="0"/>
                <wp:positionH relativeFrom="column">
                  <wp:posOffset>4210050</wp:posOffset>
                </wp:positionH>
                <wp:positionV relativeFrom="paragraph">
                  <wp:posOffset>46990</wp:posOffset>
                </wp:positionV>
                <wp:extent cx="342900" cy="571500"/>
                <wp:effectExtent l="76200" t="22225" r="85725" b="730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F024" id="AutoShape 25" o:spid="_x0000_s1026" type="#_x0000_t67" style="position:absolute;margin-left:331.5pt;margin-top:3.7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p w14:paraId="13986E47" w14:textId="77777777" w:rsidR="00F76199" w:rsidRPr="00A6679D" w:rsidRDefault="00F76199" w:rsidP="00BE2E72">
      <w:pPr>
        <w:jc w:val="center"/>
        <w:rPr>
          <w:rFonts w:ascii="Times New Roman" w:eastAsia="Calibri" w:hAnsi="Times New Roman" w:cs="Times New Roman"/>
          <w:color w:val="000000"/>
          <w:sz w:val="27"/>
        </w:rPr>
      </w:pPr>
    </w:p>
    <w:p w14:paraId="035BD4AB" w14:textId="7B583138" w:rsidR="00BE2E72" w:rsidRPr="00A6679D" w:rsidRDefault="00010B88" w:rsidP="00BE2E72">
      <w:pPr>
        <w:jc w:val="center"/>
        <w:rPr>
          <w:rFonts w:ascii="Times New Roman" w:eastAsia="Calibri" w:hAnsi="Times New Roman" w:cs="Times New Roman"/>
          <w:b/>
          <w:color w:val="000000"/>
          <w:sz w:val="27"/>
        </w:rPr>
      </w:pPr>
      <w:r w:rsidRPr="00A6679D">
        <w:rPr>
          <w:rFonts w:ascii="Times New Roman" w:eastAsia="Calibri" w:hAnsi="Times New Roman" w:cs="Times New Roman"/>
          <w:color w:val="000000"/>
          <w:sz w:val="27"/>
        </w:rPr>
        <w:t>Grupas skolotāja informē vadītāju un dienas laikā informē situācijā iesaistīto bērnu vecākus un fiksē notikušo skolotāju dienasgrāmatā.</w:t>
      </w:r>
      <w:r w:rsidR="00BE2E72" w:rsidRPr="00A6679D">
        <w:rPr>
          <w:rFonts w:ascii="Times New Roman" w:eastAsia="Calibri" w:hAnsi="Times New Roman" w:cs="Times New Roman"/>
          <w:b/>
          <w:noProof/>
          <w:color w:val="000000"/>
          <w:sz w:val="27"/>
        </w:rPr>
        <w:t xml:space="preserve"> </w:t>
      </w:r>
    </w:p>
    <w:p w14:paraId="59CB4F54" w14:textId="24787F59" w:rsidR="00F76199" w:rsidRPr="00A6679D" w:rsidRDefault="00AC29B6">
      <w:pPr>
        <w:rPr>
          <w:rFonts w:ascii="Times New Roman" w:eastAsia="Calibri" w:hAnsi="Times New Roman" w:cs="Times New Roman"/>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6432" behindDoc="0" locked="0" layoutInCell="1" allowOverlap="1" wp14:anchorId="4ADC6001" wp14:editId="2E2A3679">
                <wp:simplePos x="0" y="0"/>
                <wp:positionH relativeFrom="column">
                  <wp:posOffset>4210050</wp:posOffset>
                </wp:positionH>
                <wp:positionV relativeFrom="paragraph">
                  <wp:posOffset>8255</wp:posOffset>
                </wp:positionV>
                <wp:extent cx="342900" cy="571500"/>
                <wp:effectExtent l="76200" t="25400" r="85725" b="698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F3AB" id="AutoShape 26" o:spid="_x0000_s1026" type="#_x0000_t67" style="position:absolute;margin-left:331.5pt;margin-top:.65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67AF2E2E" w14:textId="77777777" w:rsidR="00F76199" w:rsidRPr="00A6679D" w:rsidRDefault="00F76199" w:rsidP="00BE2E72">
      <w:pPr>
        <w:jc w:val="center"/>
        <w:rPr>
          <w:rFonts w:ascii="Times New Roman" w:eastAsia="Calibri" w:hAnsi="Times New Roman" w:cs="Times New Roman"/>
          <w:color w:val="000000"/>
          <w:sz w:val="27"/>
        </w:rPr>
      </w:pPr>
    </w:p>
    <w:p w14:paraId="5D4F3206" w14:textId="5AF227D7" w:rsidR="00A6679D" w:rsidRPr="00A277A8" w:rsidRDefault="00010B88" w:rsidP="00A277A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 xml:space="preserve">Grupas skolotājas </w:t>
      </w:r>
      <w:r w:rsidR="00CD5436" w:rsidRPr="00A6679D">
        <w:rPr>
          <w:rFonts w:ascii="Times New Roman" w:eastAsia="Calibri" w:hAnsi="Times New Roman" w:cs="Times New Roman"/>
          <w:color w:val="000000"/>
          <w:sz w:val="27"/>
        </w:rPr>
        <w:t xml:space="preserve">kopā ar BTA komandu </w:t>
      </w:r>
      <w:r w:rsidRPr="00A6679D">
        <w:rPr>
          <w:rFonts w:ascii="Times New Roman" w:eastAsia="Calibri" w:hAnsi="Times New Roman" w:cs="Times New Roman"/>
          <w:color w:val="000000"/>
          <w:sz w:val="27"/>
        </w:rPr>
        <w:t>noskaidro un izvērtē konfliktsituācijas cēloņus un apstākļus, sadarbojas ar bērna vecākiem, psihologu un sociālo pedagogu. Darbu ar konkrētu bērnu un grupu kopumā veic grupas skolotājas un psihologs pēc vienota plāna.</w:t>
      </w:r>
    </w:p>
    <w:p w14:paraId="7DA914BA" w14:textId="47B09BA0" w:rsidR="00F76199" w:rsidRPr="00A6679D" w:rsidRDefault="00010B88">
      <w:pPr>
        <w:jc w:val="center"/>
        <w:rPr>
          <w:rFonts w:ascii="Times New Roman" w:eastAsia="Calibri" w:hAnsi="Times New Roman" w:cs="Times New Roman"/>
          <w:b/>
          <w:color w:val="000000"/>
          <w:sz w:val="32"/>
          <w:szCs w:val="32"/>
        </w:rPr>
      </w:pPr>
      <w:r w:rsidRPr="00A6679D">
        <w:rPr>
          <w:rFonts w:ascii="Times New Roman" w:eastAsia="Calibri" w:hAnsi="Times New Roman" w:cs="Times New Roman"/>
          <w:b/>
          <w:color w:val="000000"/>
          <w:sz w:val="32"/>
          <w:szCs w:val="32"/>
        </w:rPr>
        <w:lastRenderedPageBreak/>
        <w:t>Vadītājas rīcība , ņemot vērā  katra konkrētā gadījuma raksturu</w:t>
      </w:r>
    </w:p>
    <w:p w14:paraId="187E2C79" w14:textId="77777777" w:rsidR="00BE2E72" w:rsidRPr="00A6679D" w:rsidRDefault="00BE2E72">
      <w:pPr>
        <w:jc w:val="center"/>
        <w:rPr>
          <w:rFonts w:ascii="Times New Roman" w:eastAsia="Calibri" w:hAnsi="Times New Roman" w:cs="Times New Roman"/>
          <w:b/>
          <w:color w:val="000000"/>
          <w:sz w:val="32"/>
          <w:szCs w:val="32"/>
        </w:rPr>
      </w:pPr>
    </w:p>
    <w:p w14:paraId="5A8D31DC" w14:textId="77777777" w:rsidR="00F76199" w:rsidRPr="00A6679D" w:rsidRDefault="00010B88" w:rsidP="00BE2E72">
      <w:pPr>
        <w:pStyle w:val="Sarakstarindkopa"/>
        <w:numPr>
          <w:ilvl w:val="0"/>
          <w:numId w:val="1"/>
        </w:numPr>
        <w:rPr>
          <w:rFonts w:ascii="Times New Roman" w:eastAsia="Calibri" w:hAnsi="Times New Roman" w:cs="Times New Roman"/>
          <w:b/>
          <w:color w:val="000000"/>
          <w:sz w:val="27"/>
        </w:rPr>
      </w:pPr>
      <w:r w:rsidRPr="00A6679D">
        <w:rPr>
          <w:rFonts w:ascii="Times New Roman" w:eastAsia="Calibri" w:hAnsi="Times New Roman" w:cs="Times New Roman"/>
          <w:color w:val="000000"/>
          <w:sz w:val="27"/>
        </w:rPr>
        <w:t>Nepieciešamības gadījumā nodrošina bērnam, kurš apdraud savu vai citu personu drošību, veselību vai dzīvību, atrašanos citā telpā cita pedagoga, medicīnas māsas, speciālā pedagoga vai psihologa klātbūtnē.</w:t>
      </w:r>
    </w:p>
    <w:p w14:paraId="75BE9C5C" w14:textId="77777777" w:rsidR="00F76199" w:rsidRPr="00A6679D" w:rsidRDefault="00F76199">
      <w:pPr>
        <w:rPr>
          <w:rFonts w:ascii="Times New Roman" w:eastAsia="Calibri" w:hAnsi="Times New Roman" w:cs="Times New Roman"/>
          <w:color w:val="000000"/>
          <w:sz w:val="27"/>
        </w:rPr>
      </w:pPr>
    </w:p>
    <w:p w14:paraId="2C8174A7"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bērnam  agresijas lēkme, kas apdraud savu vai citu personu drošību, veselību vai dzīvību, atkārtojas, viņu nav iespējams nomierināt, izsauc neatliekamās medicīniskās palīdzības brigādi, kā arī ziņo par to vecākiem.</w:t>
      </w:r>
    </w:p>
    <w:p w14:paraId="7D64EEA0" w14:textId="77777777" w:rsidR="00F76199" w:rsidRPr="00A6679D" w:rsidRDefault="00F76199">
      <w:pPr>
        <w:rPr>
          <w:rFonts w:ascii="Times New Roman" w:eastAsia="Calibri" w:hAnsi="Times New Roman" w:cs="Times New Roman"/>
          <w:color w:val="000000"/>
          <w:sz w:val="27"/>
        </w:rPr>
      </w:pPr>
    </w:p>
    <w:p w14:paraId="242366AA"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Organizē klātienes tikšanos un pārrunas ar bērnu vecākiem, vienojas par turpmāko rīcību un sadarbību. Pēc nepieciešamības pārrunās ar vecākiem piedalās sociālais pedagogs, psihologs, lai skaidrotu radušos situāciju un sniegtu nepieciešamo atbalstu.</w:t>
      </w:r>
    </w:p>
    <w:p w14:paraId="7D264904" w14:textId="77777777" w:rsidR="00F76199" w:rsidRPr="00A6679D" w:rsidRDefault="00F76199">
      <w:pPr>
        <w:rPr>
          <w:rFonts w:ascii="Times New Roman" w:eastAsia="Calibri" w:hAnsi="Times New Roman" w:cs="Times New Roman"/>
          <w:color w:val="000000"/>
          <w:sz w:val="27"/>
        </w:rPr>
      </w:pPr>
    </w:p>
    <w:p w14:paraId="40CC26AC"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Nosaka atbalsta personāla pienākumus, lai veicinātu turpmāko sadarbību ar bērnu un vecākiem un izstrādātu atbalsta pasākumus atbilstoši bērnu vajadzībām un situācijai.</w:t>
      </w:r>
    </w:p>
    <w:p w14:paraId="72F47703" w14:textId="77777777" w:rsidR="00F76199" w:rsidRPr="00A6679D" w:rsidRDefault="00F76199">
      <w:pPr>
        <w:rPr>
          <w:rFonts w:ascii="Times New Roman" w:eastAsia="Calibri" w:hAnsi="Times New Roman" w:cs="Times New Roman"/>
          <w:color w:val="000000"/>
          <w:sz w:val="27"/>
        </w:rPr>
      </w:pPr>
    </w:p>
    <w:p w14:paraId="2786A8D3"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Ir tiesības pieaicināt nepieciešamos speciālistus, lai nodrošinātu uzlabojumus bērnu uzvedībā un saskarsmē.</w:t>
      </w:r>
    </w:p>
    <w:p w14:paraId="74076E81" w14:textId="77777777" w:rsidR="00F76199" w:rsidRPr="00A6679D" w:rsidRDefault="00F76199">
      <w:pPr>
        <w:rPr>
          <w:rFonts w:ascii="Times New Roman" w:eastAsia="Calibri" w:hAnsi="Times New Roman" w:cs="Times New Roman"/>
          <w:color w:val="000000"/>
          <w:sz w:val="27"/>
        </w:rPr>
      </w:pPr>
    </w:p>
    <w:p w14:paraId="5C27527B"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bērnu uzvedībā nav uzlabojumu un vecāki nevēlas sadarboties ar iestādi un/vai pieaicinātiem speciālistiem, vadītāja informē pašvaldības izglītības nodaļu, sociālo dienestu vai citas institūcijas pēc kompetences.</w:t>
      </w:r>
    </w:p>
    <w:p w14:paraId="3B02C7F1" w14:textId="77777777" w:rsidR="00BE2E72" w:rsidRPr="00A6679D" w:rsidRDefault="00BE2E72" w:rsidP="00A6679D">
      <w:pPr>
        <w:rPr>
          <w:rFonts w:ascii="Times New Roman" w:eastAsia="Calibri" w:hAnsi="Times New Roman" w:cs="Times New Roman"/>
          <w:color w:val="000000"/>
          <w:sz w:val="48"/>
        </w:rPr>
      </w:pPr>
    </w:p>
    <w:p w14:paraId="389C8630" w14:textId="0DC28B56"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2.pielikums</w:t>
      </w:r>
    </w:p>
    <w:p w14:paraId="2F09BD24" w14:textId="39F2F48D" w:rsidR="00F76199" w:rsidRPr="00A6679D" w:rsidRDefault="00010B88">
      <w:pPr>
        <w:jc w:val="center"/>
        <w:rPr>
          <w:rFonts w:ascii="Times New Roman" w:eastAsia="Calibri" w:hAnsi="Times New Roman" w:cs="Times New Roman"/>
          <w:color w:val="000000"/>
          <w:sz w:val="48"/>
        </w:rPr>
      </w:pPr>
      <w:r w:rsidRPr="00A6679D">
        <w:rPr>
          <w:rFonts w:ascii="Times New Roman" w:eastAsia="Calibri" w:hAnsi="Times New Roman" w:cs="Times New Roman"/>
          <w:color w:val="000000"/>
          <w:sz w:val="48"/>
        </w:rPr>
        <w:t>DARBINIEKS  - BĒRNS</w:t>
      </w:r>
    </w:p>
    <w:p w14:paraId="450E1841" w14:textId="6F56694D"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grupas skolotāju vai citu darbinieku, kura laikā saskatāma fiziska vai emocionāla vardarbība pret iestādes darbinieku, tiek veiktas šādas darbības:</w:t>
      </w:r>
    </w:p>
    <w:p w14:paraId="374AF6AA" w14:textId="1D43EC42" w:rsidR="00BE2E72" w:rsidRPr="00A6679D" w:rsidRDefault="00AC29B6" w:rsidP="00BE2E72">
      <w:pPr>
        <w:jc w:val="center"/>
        <w:rPr>
          <w:rFonts w:ascii="Times New Roman" w:eastAsia="Calibri" w:hAnsi="Times New Roman" w:cs="Times New Roman"/>
          <w:b/>
          <w:color w:val="000000"/>
          <w:sz w:val="24"/>
        </w:rPr>
      </w:pPr>
      <w:r>
        <w:rPr>
          <w:rFonts w:ascii="Times New Roman" w:eastAsia="Calibri" w:hAnsi="Times New Roman" w:cs="Times New Roman"/>
          <w:b/>
          <w:noProof/>
          <w:color w:val="000000"/>
          <w:sz w:val="24"/>
        </w:rPr>
        <mc:AlternateContent>
          <mc:Choice Requires="wps">
            <w:drawing>
              <wp:anchor distT="0" distB="0" distL="114300" distR="114300" simplePos="0" relativeHeight="251667456" behindDoc="0" locked="0" layoutInCell="1" allowOverlap="1" wp14:anchorId="47C22C64" wp14:editId="0C185A11">
                <wp:simplePos x="0" y="0"/>
                <wp:positionH relativeFrom="column">
                  <wp:posOffset>4333875</wp:posOffset>
                </wp:positionH>
                <wp:positionV relativeFrom="paragraph">
                  <wp:posOffset>4445</wp:posOffset>
                </wp:positionV>
                <wp:extent cx="342900" cy="571500"/>
                <wp:effectExtent l="76200" t="27940" r="85725" b="7683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4A0A" id="AutoShape 27" o:spid="_x0000_s1026" type="#_x0000_t67" style="position:absolute;margin-left:341.25pt;margin-top:.35pt;width:2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07AC47DD" w14:textId="77777777" w:rsidR="00BE2E72" w:rsidRPr="00A6679D" w:rsidRDefault="00BE2E72" w:rsidP="00BE2E72">
      <w:pPr>
        <w:jc w:val="center"/>
        <w:rPr>
          <w:rFonts w:ascii="Times New Roman" w:eastAsia="Calibri" w:hAnsi="Times New Roman" w:cs="Times New Roman"/>
          <w:color w:val="000000"/>
          <w:sz w:val="24"/>
        </w:rPr>
      </w:pPr>
    </w:p>
    <w:p w14:paraId="48C55200" w14:textId="39CB3213"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color w:val="000000"/>
          <w:sz w:val="24"/>
        </w:rPr>
        <w:t>Grupas skolotājs vai darbinieks vēršas pie vadītājas ar rakstisku iesniegumu un situācijas aprakstu.</w:t>
      </w:r>
    </w:p>
    <w:p w14:paraId="54E7A26A" w14:textId="0BEED539" w:rsidR="00F76199" w:rsidRPr="00A6679D" w:rsidRDefault="00AC29B6" w:rsidP="00BE2E72">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68480" behindDoc="0" locked="0" layoutInCell="1" allowOverlap="1" wp14:anchorId="47C22C64" wp14:editId="7BBFE631">
                <wp:simplePos x="0" y="0"/>
                <wp:positionH relativeFrom="column">
                  <wp:posOffset>4333875</wp:posOffset>
                </wp:positionH>
                <wp:positionV relativeFrom="paragraph">
                  <wp:posOffset>11430</wp:posOffset>
                </wp:positionV>
                <wp:extent cx="342900" cy="571500"/>
                <wp:effectExtent l="76200" t="21590" r="85725" b="736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0781" id="AutoShape 28" o:spid="_x0000_s1026" type="#_x0000_t67" style="position:absolute;margin-left:341.25pt;margin-top:.9pt;width:2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" fillcolor="#70ad47 [3209]" strokecolor="#f2f2f2 [3041]" strokeweight="3pt">
                <v:shadow on="t" color="#375623 [1609]" opacity=".5" offset="1pt"/>
                <v:textbox style="layout-flow:vertical-ideographic"/>
              </v:shape>
            </w:pict>
          </mc:Fallback>
        </mc:AlternateContent>
      </w:r>
    </w:p>
    <w:p w14:paraId="196DBF44" w14:textId="77777777" w:rsidR="00BE2E72" w:rsidRPr="00A6679D" w:rsidRDefault="00BE2E72" w:rsidP="00BE2E72">
      <w:pPr>
        <w:jc w:val="center"/>
        <w:rPr>
          <w:rFonts w:ascii="Times New Roman" w:eastAsia="Calibri" w:hAnsi="Times New Roman" w:cs="Times New Roman"/>
          <w:color w:val="000000"/>
          <w:sz w:val="24"/>
        </w:rPr>
      </w:pPr>
    </w:p>
    <w:p w14:paraId="554EA33C" w14:textId="300CE02A" w:rsidR="00F76199" w:rsidRPr="00A6679D" w:rsidRDefault="00AC29B6" w:rsidP="00BE2E72">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69504" behindDoc="0" locked="0" layoutInCell="1" allowOverlap="1" wp14:anchorId="47C22C64" wp14:editId="1F1CD465">
                <wp:simplePos x="0" y="0"/>
                <wp:positionH relativeFrom="column">
                  <wp:posOffset>4333875</wp:posOffset>
                </wp:positionH>
                <wp:positionV relativeFrom="paragraph">
                  <wp:posOffset>292735</wp:posOffset>
                </wp:positionV>
                <wp:extent cx="342900" cy="571500"/>
                <wp:effectExtent l="76200" t="26670" r="85725" b="7810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A916" id="AutoShape 29" o:spid="_x0000_s1026" type="#_x0000_t67" style="position:absolute;margin-left:341.25pt;margin-top:23.05pt;width:2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r w:rsidR="00010B88" w:rsidRPr="00A6679D">
        <w:rPr>
          <w:rFonts w:ascii="Times New Roman" w:eastAsia="Calibri" w:hAnsi="Times New Roman" w:cs="Times New Roman"/>
          <w:color w:val="000000"/>
          <w:sz w:val="24"/>
        </w:rPr>
        <w:t>Vadītāja sazinās ar bērnu vecākiem un veic pārrunas.</w:t>
      </w:r>
    </w:p>
    <w:p w14:paraId="44D90FC3" w14:textId="0F087B96" w:rsidR="00F76199" w:rsidRPr="00A6679D" w:rsidRDefault="00F76199" w:rsidP="00BE2E72">
      <w:pPr>
        <w:jc w:val="center"/>
        <w:rPr>
          <w:rFonts w:ascii="Times New Roman" w:eastAsia="Calibri" w:hAnsi="Times New Roman" w:cs="Times New Roman"/>
          <w:color w:val="000000"/>
          <w:sz w:val="24"/>
        </w:rPr>
      </w:pPr>
    </w:p>
    <w:p w14:paraId="5CFD8BE2" w14:textId="77777777" w:rsidR="00BE2E72" w:rsidRPr="00A6679D" w:rsidRDefault="00BE2E72" w:rsidP="00BE2E72">
      <w:pPr>
        <w:jc w:val="center"/>
        <w:rPr>
          <w:rFonts w:ascii="Times New Roman" w:eastAsia="Calibri" w:hAnsi="Times New Roman" w:cs="Times New Roman"/>
          <w:color w:val="000000"/>
          <w:sz w:val="24"/>
        </w:rPr>
      </w:pPr>
    </w:p>
    <w:p w14:paraId="563E72F2" w14:textId="1EA5E2E1" w:rsidR="00F76199" w:rsidRPr="00A6679D" w:rsidRDefault="00010B88" w:rsidP="00BE2E72">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 organizē sarunu, kurā piedalās konfliktā iesaistītās puses, tostarp pēc nepieciešamības pieaicina sociālo pedagogu, medicīnas māsu vai citu atbalsta personālu situācijas risināšanai, kuras laikā cenšas konfliktu atrisināt.</w:t>
      </w:r>
    </w:p>
    <w:p w14:paraId="34CC9637" w14:textId="77777777" w:rsidR="00F76199" w:rsidRPr="00A6679D" w:rsidRDefault="00F76199" w:rsidP="00BE2E72">
      <w:pPr>
        <w:jc w:val="center"/>
        <w:rPr>
          <w:rFonts w:ascii="Times New Roman" w:eastAsia="Calibri" w:hAnsi="Times New Roman" w:cs="Times New Roman"/>
          <w:color w:val="000000"/>
          <w:sz w:val="24"/>
        </w:rPr>
      </w:pPr>
    </w:p>
    <w:p w14:paraId="27AB8FD4" w14:textId="0C7248FD"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grupas skolotāju vai citu darbinieku, pēc kura bērns informējis savus vecākus un vecāki grupas skolotā</w:t>
      </w:r>
      <w:r w:rsidR="00CD5436" w:rsidRPr="00A6679D">
        <w:rPr>
          <w:rFonts w:ascii="Times New Roman" w:eastAsia="Calibri" w:hAnsi="Times New Roman" w:cs="Times New Roman"/>
          <w:b/>
          <w:color w:val="000000"/>
          <w:sz w:val="24"/>
        </w:rPr>
        <w:t>ja</w:t>
      </w:r>
      <w:r w:rsidRPr="00A6679D">
        <w:rPr>
          <w:rFonts w:ascii="Times New Roman" w:eastAsia="Calibri" w:hAnsi="Times New Roman" w:cs="Times New Roman"/>
          <w:b/>
          <w:color w:val="000000"/>
          <w:sz w:val="24"/>
        </w:rPr>
        <w:t>s vai cita darbinieka rīcību novērtējuši kā nepedagoģisku, tiek veiktas šādas darbības:</w:t>
      </w:r>
    </w:p>
    <w:p w14:paraId="7BB9754E" w14:textId="49C7CF67" w:rsidR="00F76199" w:rsidRPr="00A6679D" w:rsidRDefault="00AC29B6" w:rsidP="00BE2E72">
      <w:pPr>
        <w:jc w:val="center"/>
        <w:rPr>
          <w:rFonts w:ascii="Times New Roman" w:eastAsia="Calibri" w:hAnsi="Times New Roman" w:cs="Times New Roman"/>
          <w:b/>
          <w:color w:val="000000"/>
          <w:sz w:val="24"/>
        </w:rPr>
      </w:pPr>
      <w:r>
        <w:rPr>
          <w:rFonts w:ascii="Times New Roman" w:eastAsia="Calibri" w:hAnsi="Times New Roman" w:cs="Times New Roman"/>
          <w:b/>
          <w:noProof/>
          <w:color w:val="000000"/>
          <w:sz w:val="24"/>
        </w:rPr>
        <mc:AlternateContent>
          <mc:Choice Requires="wps">
            <w:drawing>
              <wp:anchor distT="0" distB="0" distL="114300" distR="114300" simplePos="0" relativeHeight="251670528" behindDoc="0" locked="0" layoutInCell="1" allowOverlap="1" wp14:anchorId="47C22C64" wp14:editId="61D88088">
                <wp:simplePos x="0" y="0"/>
                <wp:positionH relativeFrom="column">
                  <wp:posOffset>4333875</wp:posOffset>
                </wp:positionH>
                <wp:positionV relativeFrom="paragraph">
                  <wp:posOffset>1270</wp:posOffset>
                </wp:positionV>
                <wp:extent cx="342900" cy="571500"/>
                <wp:effectExtent l="76200" t="19685" r="85725" b="7556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9603" id="AutoShape 31" o:spid="_x0000_s1026" type="#_x0000_t67" style="position:absolute;margin-left:341.25pt;margin-top:.1pt;width:2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46A07F46" w14:textId="77777777" w:rsidR="00BE2E72" w:rsidRPr="00A6679D" w:rsidRDefault="00BE2E72" w:rsidP="00BE2E72">
      <w:pPr>
        <w:jc w:val="center"/>
        <w:rPr>
          <w:rFonts w:ascii="Times New Roman" w:eastAsia="Calibri" w:hAnsi="Times New Roman" w:cs="Times New Roman"/>
          <w:color w:val="000000"/>
          <w:sz w:val="24"/>
        </w:rPr>
      </w:pPr>
    </w:p>
    <w:p w14:paraId="74D40492" w14:textId="77777777" w:rsidR="008E2E6F" w:rsidRDefault="008E2E6F" w:rsidP="00BE2E72">
      <w:pPr>
        <w:jc w:val="center"/>
        <w:rPr>
          <w:rFonts w:ascii="Times New Roman" w:eastAsia="Calibri" w:hAnsi="Times New Roman" w:cs="Times New Roman"/>
          <w:color w:val="000000"/>
          <w:sz w:val="24"/>
        </w:rPr>
      </w:pPr>
    </w:p>
    <w:p w14:paraId="0E1D8BE2" w14:textId="04C03F5E" w:rsidR="0047157F" w:rsidRPr="008E2E6F" w:rsidRDefault="00010B88" w:rsidP="008E2E6F">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Vadītājas klātbūtnē vecāki veic pārrunas ar grupas skolotāju un darbinieku, kurš ir iesaistīts konflikta situācijā.</w:t>
      </w:r>
    </w:p>
    <w:p w14:paraId="4DB0AF7E" w14:textId="4981A82C" w:rsidR="00F76199" w:rsidRPr="00A6679D" w:rsidRDefault="00010B88" w:rsidP="00010B88">
      <w:pPr>
        <w:jc w:val="center"/>
        <w:rPr>
          <w:rFonts w:ascii="Times New Roman" w:eastAsia="Calibri" w:hAnsi="Times New Roman" w:cs="Times New Roman"/>
          <w:b/>
          <w:color w:val="000000"/>
          <w:sz w:val="40"/>
          <w:szCs w:val="40"/>
        </w:rPr>
      </w:pPr>
      <w:r w:rsidRPr="00A6679D">
        <w:rPr>
          <w:rFonts w:ascii="Times New Roman" w:eastAsia="Calibri" w:hAnsi="Times New Roman" w:cs="Times New Roman"/>
          <w:b/>
          <w:color w:val="000000"/>
          <w:sz w:val="40"/>
          <w:szCs w:val="40"/>
        </w:rPr>
        <w:lastRenderedPageBreak/>
        <w:t>Ja vecāki ar darbinieku konflikta situāciju nevar atrisināt, tad:</w:t>
      </w:r>
    </w:p>
    <w:p w14:paraId="0E4961CC" w14:textId="77777777" w:rsidR="00F76199" w:rsidRPr="00A6679D" w:rsidRDefault="00F76199">
      <w:pPr>
        <w:rPr>
          <w:rFonts w:ascii="Times New Roman" w:eastAsia="Calibri" w:hAnsi="Times New Roman" w:cs="Times New Roman"/>
          <w:color w:val="000000"/>
          <w:sz w:val="40"/>
          <w:szCs w:val="40"/>
        </w:rPr>
      </w:pPr>
    </w:p>
    <w:p w14:paraId="30398D9A" w14:textId="46DD77BE"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Vecāki raksta iesniegumu par notikušo vadītājai detalizētai iz</w:t>
      </w:r>
      <w:r w:rsidR="00BE2E72" w:rsidRPr="00A6679D">
        <w:rPr>
          <w:rFonts w:ascii="Times New Roman" w:eastAsia="Calibri" w:hAnsi="Times New Roman" w:cs="Times New Roman"/>
          <w:color w:val="000000"/>
          <w:sz w:val="40"/>
          <w:szCs w:val="40"/>
        </w:rPr>
        <w:t>v</w:t>
      </w:r>
      <w:r w:rsidRPr="00A6679D">
        <w:rPr>
          <w:rFonts w:ascii="Times New Roman" w:eastAsia="Calibri" w:hAnsi="Times New Roman" w:cs="Times New Roman"/>
          <w:color w:val="000000"/>
          <w:sz w:val="40"/>
          <w:szCs w:val="40"/>
        </w:rPr>
        <w:t>ērtēšanai</w:t>
      </w:r>
    </w:p>
    <w:p w14:paraId="2AFA1328" w14:textId="77777777"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Vadītāja pieprasa rakstisku paskaidrojumu grupas skolotājai vai darbiniekam</w:t>
      </w:r>
    </w:p>
    <w:p w14:paraId="56BDA093" w14:textId="77777777"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Vadītāja kopā ar BTA komandu izvērtē šo gadījumu</w:t>
      </w:r>
    </w:p>
    <w:p w14:paraId="1EEDF067" w14:textId="7E7AC4D1"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Tiek veiktas pārrunas atsevišķi ar bērna vecākiem un darbinieku, ja nepieciešams uz noslēguma sarunu pieaicina personu no pašvaldības</w:t>
      </w:r>
    </w:p>
    <w:p w14:paraId="2862FF9A" w14:textId="27457DCD"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Pēc notikuma izvērtēšanas, pēc nepieciešamības vadītājai ir tiesības pielietot disciplinārsodus ( piezīme, rājiens), atstādināt darbinieku no darba vai izteikt darba uzteikumu.</w:t>
      </w:r>
    </w:p>
    <w:p w14:paraId="5BAA5484" w14:textId="44BCEB91" w:rsidR="00A6679D" w:rsidRPr="00A277A8" w:rsidRDefault="00010B88" w:rsidP="00A277A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 xml:space="preserve">Ja netiek konstatēta darbinieka vainojama rīcība, iestāde </w:t>
      </w:r>
      <w:proofErr w:type="spellStart"/>
      <w:r w:rsidRPr="00A6679D">
        <w:rPr>
          <w:rFonts w:ascii="Times New Roman" w:eastAsia="Calibri" w:hAnsi="Times New Roman" w:cs="Times New Roman"/>
          <w:color w:val="000000"/>
          <w:sz w:val="40"/>
          <w:szCs w:val="40"/>
        </w:rPr>
        <w:t>nosūta</w:t>
      </w:r>
      <w:proofErr w:type="spellEnd"/>
      <w:r w:rsidRPr="00A6679D">
        <w:rPr>
          <w:rFonts w:ascii="Times New Roman" w:eastAsia="Calibri" w:hAnsi="Times New Roman" w:cs="Times New Roman"/>
          <w:color w:val="000000"/>
          <w:sz w:val="40"/>
          <w:szCs w:val="40"/>
        </w:rPr>
        <w:t xml:space="preserve"> vecākiem motivētu skaidrojumu par darbinieka darbības </w:t>
      </w:r>
      <w:proofErr w:type="spellStart"/>
      <w:r w:rsidRPr="00A6679D">
        <w:rPr>
          <w:rFonts w:ascii="Times New Roman" w:eastAsia="Calibri" w:hAnsi="Times New Roman" w:cs="Times New Roman"/>
          <w:color w:val="000000"/>
          <w:sz w:val="40"/>
          <w:szCs w:val="40"/>
        </w:rPr>
        <w:t>izvērtējumu</w:t>
      </w:r>
      <w:proofErr w:type="spellEnd"/>
      <w:r w:rsidRPr="00A6679D">
        <w:rPr>
          <w:rFonts w:ascii="Times New Roman" w:eastAsia="Calibri" w:hAnsi="Times New Roman" w:cs="Times New Roman"/>
          <w:color w:val="000000"/>
          <w:sz w:val="40"/>
          <w:szCs w:val="40"/>
        </w:rPr>
        <w:t xml:space="preserve"> atbilstību attiecīgiem normatīviem aktiem un ētikas principiem</w:t>
      </w:r>
    </w:p>
    <w:p w14:paraId="28B37390" w14:textId="674F432F"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3.pielikums</w:t>
      </w:r>
    </w:p>
    <w:p w14:paraId="00C01802" w14:textId="3EFDC676" w:rsidR="00F76199" w:rsidRPr="00A6679D" w:rsidRDefault="00010B88" w:rsidP="00010B88">
      <w:pPr>
        <w:jc w:val="center"/>
        <w:rPr>
          <w:rFonts w:ascii="Times New Roman" w:eastAsia="Calibri" w:hAnsi="Times New Roman" w:cs="Times New Roman"/>
          <w:color w:val="000000"/>
          <w:sz w:val="48"/>
        </w:rPr>
      </w:pPr>
      <w:r w:rsidRPr="00A6679D">
        <w:rPr>
          <w:rFonts w:ascii="Times New Roman" w:eastAsia="Calibri" w:hAnsi="Times New Roman" w:cs="Times New Roman"/>
          <w:color w:val="000000"/>
          <w:sz w:val="48"/>
        </w:rPr>
        <w:t>VECĀKS – BĒRNS</w:t>
      </w:r>
    </w:p>
    <w:p w14:paraId="0A759E73" w14:textId="77777777" w:rsidR="00010B88" w:rsidRPr="00A6679D" w:rsidRDefault="00010B88" w:rsidP="00010B88">
      <w:pPr>
        <w:jc w:val="center"/>
        <w:rPr>
          <w:rFonts w:ascii="Times New Roman" w:eastAsia="Calibri" w:hAnsi="Times New Roman" w:cs="Times New Roman"/>
          <w:color w:val="000000"/>
          <w:sz w:val="48"/>
        </w:rPr>
      </w:pPr>
    </w:p>
    <w:p w14:paraId="6465BA73" w14:textId="77777777" w:rsidR="00F76199" w:rsidRPr="00A6679D" w:rsidRDefault="00010B88" w:rsidP="00010B88">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vecāku vai citu iestādei nepiederošu personu, pēc kuras bērns informējis grupas skolotāju vai citu darbinieku un darbinieks vecāka vai citas personas rīcību novērtējis kā nepedagoģisku un vardarbīgu (konstatētas hematomas, skrāpējumi u.c. uz ķermeņa), tiek veiktas šādas darbības:</w:t>
      </w:r>
    </w:p>
    <w:p w14:paraId="2DAEB0AF" w14:textId="3688BEE1" w:rsidR="00F76199" w:rsidRPr="00A6679D" w:rsidRDefault="00AC29B6" w:rsidP="00010B88">
      <w:pPr>
        <w:jc w:val="center"/>
        <w:rPr>
          <w:rFonts w:ascii="Times New Roman" w:eastAsia="Calibri" w:hAnsi="Times New Roman" w:cs="Times New Roman"/>
          <w:b/>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1552" behindDoc="0" locked="0" layoutInCell="1" allowOverlap="1" wp14:anchorId="47C22C64" wp14:editId="76DA7A0A">
                <wp:simplePos x="0" y="0"/>
                <wp:positionH relativeFrom="column">
                  <wp:posOffset>3971925</wp:posOffset>
                </wp:positionH>
                <wp:positionV relativeFrom="paragraph">
                  <wp:posOffset>81280</wp:posOffset>
                </wp:positionV>
                <wp:extent cx="342900" cy="571500"/>
                <wp:effectExtent l="76200" t="21590" r="85725" b="736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0B81" id="AutoShape 32" o:spid="_x0000_s1026" type="#_x0000_t67" style="position:absolute;margin-left:312.75pt;margin-top:6.4pt;width:2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7BDD9A6E" w14:textId="73EAC920" w:rsidR="00010B88" w:rsidRPr="00A6679D" w:rsidRDefault="00010B88" w:rsidP="00010B88">
      <w:pPr>
        <w:jc w:val="center"/>
        <w:rPr>
          <w:rFonts w:ascii="Times New Roman" w:eastAsia="Calibri" w:hAnsi="Times New Roman" w:cs="Times New Roman"/>
          <w:color w:val="000000"/>
          <w:sz w:val="24"/>
        </w:rPr>
      </w:pPr>
    </w:p>
    <w:p w14:paraId="505D324C" w14:textId="77777777" w:rsidR="00D40F7A" w:rsidRPr="00A6679D" w:rsidRDefault="00D40F7A" w:rsidP="00010B88">
      <w:pPr>
        <w:jc w:val="center"/>
        <w:rPr>
          <w:rFonts w:ascii="Times New Roman" w:eastAsia="Calibri" w:hAnsi="Times New Roman" w:cs="Times New Roman"/>
          <w:color w:val="000000"/>
          <w:sz w:val="24"/>
        </w:rPr>
      </w:pPr>
    </w:p>
    <w:p w14:paraId="166B3862" w14:textId="0F6E714B" w:rsidR="00010B88" w:rsidRPr="00A6679D" w:rsidRDefault="00AC29B6" w:rsidP="00010B88">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3600" behindDoc="0" locked="0" layoutInCell="1" allowOverlap="1" wp14:anchorId="47C22C64" wp14:editId="26366286">
                <wp:simplePos x="0" y="0"/>
                <wp:positionH relativeFrom="column">
                  <wp:posOffset>3971925</wp:posOffset>
                </wp:positionH>
                <wp:positionV relativeFrom="paragraph">
                  <wp:posOffset>460375</wp:posOffset>
                </wp:positionV>
                <wp:extent cx="342900" cy="571500"/>
                <wp:effectExtent l="76200" t="24765" r="85725" b="7048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1F40" id="AutoShape 35" o:spid="_x0000_s1026" type="#_x0000_t67" style="position:absolute;margin-left:312.75pt;margin-top:36.25pt;width:2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" fillcolor="#70ad47 [3209]" strokecolor="#f2f2f2 [3041]" strokeweight="3pt">
                <v:shadow on="t" color="#375623 [1609]" opacity=".5" offset="1pt"/>
                <v:textbox style="layout-flow:vertical-ideographic"/>
              </v:shape>
            </w:pict>
          </mc:Fallback>
        </mc:AlternateContent>
      </w:r>
      <w:r w:rsidR="00CD5436" w:rsidRPr="00A6679D">
        <w:rPr>
          <w:rFonts w:ascii="Times New Roman" w:eastAsia="Calibri" w:hAnsi="Times New Roman" w:cs="Times New Roman"/>
          <w:color w:val="000000"/>
          <w:sz w:val="24"/>
        </w:rPr>
        <w:t>Ja konflikts starp vecāku un bērnu notiek skolotāju vai darbinieku klātbūtnē, kurš raksturojas kā emocionāli (pazemojumi</w:t>
      </w:r>
      <w:r w:rsidR="00D40F7A" w:rsidRPr="00A6679D">
        <w:rPr>
          <w:rFonts w:ascii="Times New Roman" w:eastAsia="Calibri" w:hAnsi="Times New Roman" w:cs="Times New Roman"/>
          <w:color w:val="000000"/>
          <w:sz w:val="24"/>
        </w:rPr>
        <w:t>, apsaukāšana</w:t>
      </w:r>
      <w:r w:rsidR="001F1AF5">
        <w:rPr>
          <w:rFonts w:ascii="Times New Roman" w:eastAsia="Calibri" w:hAnsi="Times New Roman" w:cs="Times New Roman"/>
          <w:color w:val="000000"/>
          <w:sz w:val="24"/>
        </w:rPr>
        <w:t>, ignorēšana, draudi, kliegšana</w:t>
      </w:r>
      <w:r w:rsidR="00D40F7A" w:rsidRPr="00A6679D">
        <w:rPr>
          <w:rFonts w:ascii="Times New Roman" w:eastAsia="Calibri" w:hAnsi="Times New Roman" w:cs="Times New Roman"/>
          <w:color w:val="000000"/>
          <w:sz w:val="24"/>
        </w:rPr>
        <w:t xml:space="preserve"> u.c.</w:t>
      </w:r>
      <w:r w:rsidR="00CD5436" w:rsidRPr="00A6679D">
        <w:rPr>
          <w:rFonts w:ascii="Times New Roman" w:eastAsia="Calibri" w:hAnsi="Times New Roman" w:cs="Times New Roman"/>
          <w:color w:val="000000"/>
          <w:sz w:val="24"/>
        </w:rPr>
        <w:t>) vai fiziski  (purināšana, iesišana</w:t>
      </w:r>
      <w:r w:rsidR="00D40F7A" w:rsidRPr="00A6679D">
        <w:rPr>
          <w:rFonts w:ascii="Times New Roman" w:eastAsia="Calibri" w:hAnsi="Times New Roman" w:cs="Times New Roman"/>
          <w:color w:val="000000"/>
          <w:sz w:val="24"/>
        </w:rPr>
        <w:t xml:space="preserve"> </w:t>
      </w:r>
      <w:r w:rsidR="001F1AF5">
        <w:rPr>
          <w:rFonts w:ascii="Times New Roman" w:eastAsia="Calibri" w:hAnsi="Times New Roman" w:cs="Times New Roman"/>
          <w:color w:val="000000"/>
          <w:sz w:val="24"/>
        </w:rPr>
        <w:t xml:space="preserve">, grūstīšana </w:t>
      </w:r>
      <w:r w:rsidR="00D40F7A" w:rsidRPr="00A6679D">
        <w:rPr>
          <w:rFonts w:ascii="Times New Roman" w:eastAsia="Calibri" w:hAnsi="Times New Roman" w:cs="Times New Roman"/>
          <w:color w:val="000000"/>
          <w:sz w:val="24"/>
        </w:rPr>
        <w:t>u.c.</w:t>
      </w:r>
      <w:r w:rsidR="00CD5436" w:rsidRPr="00A6679D">
        <w:rPr>
          <w:rFonts w:ascii="Times New Roman" w:eastAsia="Calibri" w:hAnsi="Times New Roman" w:cs="Times New Roman"/>
          <w:color w:val="000000"/>
          <w:sz w:val="24"/>
        </w:rPr>
        <w:t>)</w:t>
      </w:r>
      <w:r w:rsidR="00D40F7A" w:rsidRPr="00A6679D">
        <w:rPr>
          <w:rFonts w:ascii="Times New Roman" w:eastAsia="Calibri" w:hAnsi="Times New Roman" w:cs="Times New Roman"/>
          <w:color w:val="000000"/>
          <w:sz w:val="24"/>
        </w:rPr>
        <w:t xml:space="preserve"> vardarbīgs, darbinieks iejaucas un pārtrauc šo situāciju.</w:t>
      </w:r>
    </w:p>
    <w:p w14:paraId="2D353B17" w14:textId="2AB49CB9" w:rsidR="00D40F7A" w:rsidRPr="00A6679D" w:rsidRDefault="00D40F7A" w:rsidP="00010B88">
      <w:pPr>
        <w:jc w:val="center"/>
        <w:rPr>
          <w:rFonts w:ascii="Times New Roman" w:eastAsia="Calibri" w:hAnsi="Times New Roman" w:cs="Times New Roman"/>
          <w:color w:val="000000"/>
          <w:sz w:val="24"/>
        </w:rPr>
      </w:pPr>
    </w:p>
    <w:p w14:paraId="0C6A143F" w14:textId="77777777" w:rsidR="00D40F7A" w:rsidRPr="00A6679D" w:rsidRDefault="00D40F7A" w:rsidP="00010B88">
      <w:pPr>
        <w:jc w:val="center"/>
        <w:rPr>
          <w:rFonts w:ascii="Times New Roman" w:eastAsia="Calibri" w:hAnsi="Times New Roman" w:cs="Times New Roman"/>
          <w:color w:val="000000"/>
          <w:sz w:val="24"/>
        </w:rPr>
      </w:pPr>
    </w:p>
    <w:p w14:paraId="21BD05E3" w14:textId="549C54B2" w:rsidR="00F76199" w:rsidRPr="00A6679D" w:rsidRDefault="00010B88" w:rsidP="00010B88">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Grupas skolotājs vai darbinieks, kurš novēro vai saņem informāciju par iespējamo vardarbību, nekavējoties ziņo vadītājai un medicīnas māsai, kura sniedz nepieciešamo medicīnisko palīdzību un fiksē miesas bojājumus, ja tādi ir. Darbinieks iesniedz vadītājai rakstisku  iesniegumu ar situācijas aprakstu.</w:t>
      </w:r>
    </w:p>
    <w:p w14:paraId="6B97A6E9" w14:textId="3C453F10" w:rsidR="00F76199" w:rsidRPr="00A6679D" w:rsidRDefault="00AC29B6" w:rsidP="00010B88">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2576" behindDoc="0" locked="0" layoutInCell="1" allowOverlap="1" wp14:anchorId="47C22C64" wp14:editId="3281E544">
                <wp:simplePos x="0" y="0"/>
                <wp:positionH relativeFrom="column">
                  <wp:posOffset>3971925</wp:posOffset>
                </wp:positionH>
                <wp:positionV relativeFrom="paragraph">
                  <wp:posOffset>127635</wp:posOffset>
                </wp:positionV>
                <wp:extent cx="342900" cy="571500"/>
                <wp:effectExtent l="76200" t="22225" r="85725" b="730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CCB0" id="AutoShape 33" o:spid="_x0000_s1026" type="#_x0000_t67" style="position:absolute;margin-left:312.75pt;margin-top:10.05pt;width:2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p w14:paraId="52C3F5E1" w14:textId="77777777" w:rsidR="00010B88" w:rsidRPr="00A6679D" w:rsidRDefault="00010B88" w:rsidP="00010B88">
      <w:pPr>
        <w:jc w:val="center"/>
        <w:rPr>
          <w:rFonts w:ascii="Times New Roman" w:eastAsia="Calibri" w:hAnsi="Times New Roman" w:cs="Times New Roman"/>
          <w:color w:val="000000"/>
          <w:sz w:val="24"/>
        </w:rPr>
      </w:pPr>
    </w:p>
    <w:p w14:paraId="58DCB797" w14:textId="77777777" w:rsidR="00010B88" w:rsidRPr="00A6679D" w:rsidRDefault="00010B88" w:rsidP="00010B88">
      <w:pPr>
        <w:jc w:val="center"/>
        <w:rPr>
          <w:rFonts w:ascii="Times New Roman" w:eastAsia="Calibri" w:hAnsi="Times New Roman" w:cs="Times New Roman"/>
          <w:color w:val="000000"/>
          <w:sz w:val="24"/>
        </w:rPr>
      </w:pPr>
    </w:p>
    <w:p w14:paraId="013E404C" w14:textId="70612C6C" w:rsidR="00010B88" w:rsidRPr="00A277A8" w:rsidRDefault="00010B88" w:rsidP="00A277A8">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 xml:space="preserve">Vadītāja sazinās ar bērna vecākiem un veic pārrunas. </w:t>
      </w:r>
      <w:proofErr w:type="spellStart"/>
      <w:r w:rsidRPr="00A6679D">
        <w:rPr>
          <w:rFonts w:ascii="Times New Roman" w:eastAsia="Calibri" w:hAnsi="Times New Roman" w:cs="Times New Roman"/>
          <w:color w:val="000000"/>
          <w:sz w:val="24"/>
        </w:rPr>
        <w:t>Rakstveidā</w:t>
      </w:r>
      <w:proofErr w:type="spellEnd"/>
      <w:r w:rsidRPr="00A6679D">
        <w:rPr>
          <w:rFonts w:ascii="Times New Roman" w:eastAsia="Calibri" w:hAnsi="Times New Roman" w:cs="Times New Roman"/>
          <w:color w:val="000000"/>
          <w:sz w:val="24"/>
        </w:rPr>
        <w:t xml:space="preserve"> informē sociālo dienestu, bāriņtiesu un citas instances pēc kompetences jomas.</w:t>
      </w:r>
    </w:p>
    <w:p w14:paraId="78816218" w14:textId="77777777" w:rsidR="005347F4" w:rsidRDefault="005347F4" w:rsidP="005347F4">
      <w:pPr>
        <w:jc w:val="right"/>
        <w:rPr>
          <w:rFonts w:ascii="Times New Roman" w:eastAsia="Calibri" w:hAnsi="Times New Roman" w:cs="Times New Roman"/>
          <w:color w:val="000000"/>
          <w:sz w:val="24"/>
          <w:szCs w:val="24"/>
        </w:rPr>
      </w:pPr>
    </w:p>
    <w:p w14:paraId="466F4135" w14:textId="169D1DF2"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4.pielikums</w:t>
      </w:r>
    </w:p>
    <w:p w14:paraId="5EC325ED" w14:textId="705D4D66" w:rsidR="00A277A8" w:rsidRPr="0076331B" w:rsidRDefault="00A277A8" w:rsidP="00A277A8">
      <w:pPr>
        <w:jc w:val="center"/>
        <w:rPr>
          <w:rFonts w:ascii="Times New Roman" w:eastAsia="Calibri" w:hAnsi="Times New Roman" w:cs="Times New Roman"/>
          <w:b/>
          <w:bCs/>
          <w:color w:val="000000"/>
          <w:sz w:val="32"/>
          <w:szCs w:val="32"/>
        </w:rPr>
      </w:pPr>
      <w:r w:rsidRPr="0076331B">
        <w:rPr>
          <w:rFonts w:ascii="Times New Roman" w:eastAsia="Calibri" w:hAnsi="Times New Roman" w:cs="Times New Roman"/>
          <w:b/>
          <w:bCs/>
          <w:color w:val="000000"/>
          <w:sz w:val="32"/>
          <w:szCs w:val="32"/>
        </w:rPr>
        <w:t xml:space="preserve">Iestādē izmantojam pozitīvo disciplinēšanu – tā nosaka pieņemamu un nepieņemamu uzvedību, </w:t>
      </w:r>
      <w:r>
        <w:rPr>
          <w:rFonts w:ascii="Times New Roman" w:eastAsia="Calibri" w:hAnsi="Times New Roman" w:cs="Times New Roman"/>
          <w:b/>
          <w:bCs/>
          <w:color w:val="000000"/>
          <w:sz w:val="32"/>
          <w:szCs w:val="32"/>
        </w:rPr>
        <w:t>kā</w:t>
      </w:r>
      <w:r w:rsidRPr="0076331B">
        <w:rPr>
          <w:rFonts w:ascii="Times New Roman" w:eastAsia="Calibri" w:hAnsi="Times New Roman" w:cs="Times New Roman"/>
          <w:b/>
          <w:bCs/>
          <w:color w:val="000000"/>
          <w:sz w:val="32"/>
          <w:szCs w:val="32"/>
        </w:rPr>
        <w:t xml:space="preserve"> arī sniedz drošības izjūtu, padarot bērna dzīvi saprotamu un paredzamu.</w:t>
      </w:r>
    </w:p>
    <w:p w14:paraId="7F92E017" w14:textId="77777777" w:rsidR="00A277A8" w:rsidRPr="00A6679D" w:rsidRDefault="00A277A8" w:rsidP="00A277A8">
      <w:pPr>
        <w:rPr>
          <w:rFonts w:ascii="Times New Roman" w:eastAsia="Calibri" w:hAnsi="Times New Roman" w:cs="Times New Roman"/>
          <w:color w:val="000000"/>
          <w:sz w:val="32"/>
          <w:szCs w:val="32"/>
        </w:rPr>
      </w:pPr>
    </w:p>
    <w:p w14:paraId="40ABE13E" w14:textId="6D5C429B" w:rsidR="00A277A8" w:rsidRPr="00A6679D" w:rsidRDefault="00AC29B6" w:rsidP="00A277A8">
      <w:pPr>
        <w:rPr>
          <w:rFonts w:ascii="Times New Roman" w:eastAsia="Calibri" w:hAnsi="Times New Roman" w:cs="Times New Roman"/>
          <w:color w:val="000000"/>
          <w:sz w:val="24"/>
        </w:rPr>
      </w:pPr>
      <w:r>
        <w:rPr>
          <w:rFonts w:ascii="Times New Roman" w:eastAsia="Calibri" w:hAnsi="Times New Roman" w:cs="Times New Roman"/>
          <w:noProof/>
          <w:color w:val="000000"/>
          <w:sz w:val="27"/>
        </w:rPr>
        <mc:AlternateContent>
          <mc:Choice Requires="wps">
            <w:drawing>
              <wp:anchor distT="0" distB="0" distL="114300" distR="114300" simplePos="0" relativeHeight="251686912" behindDoc="0" locked="0" layoutInCell="1" allowOverlap="1" wp14:anchorId="767C58E2" wp14:editId="70439FF4">
                <wp:simplePos x="0" y="0"/>
                <wp:positionH relativeFrom="column">
                  <wp:posOffset>4848225</wp:posOffset>
                </wp:positionH>
                <wp:positionV relativeFrom="paragraph">
                  <wp:posOffset>62230</wp:posOffset>
                </wp:positionV>
                <wp:extent cx="3476625" cy="876300"/>
                <wp:effectExtent l="19050" t="19050" r="38100" b="47625"/>
                <wp:wrapSquare wrapText="bothSides"/>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7630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984847F"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 xml:space="preserve">POZITĪVĀS DISCIPLINĒŠANAS </w:t>
                            </w:r>
                            <w:r>
                              <w:rPr>
                                <w:rFonts w:ascii="Calibri" w:eastAsia="Calibri" w:hAnsi="Calibri" w:cs="Calibri"/>
                                <w:color w:val="000000"/>
                                <w:sz w:val="40"/>
                                <w:szCs w:val="40"/>
                              </w:rPr>
                              <w:t>PAMATPRINCIPI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C58E2" id="AutoShape 49" o:spid="_x0000_s1029" style="position:absolute;margin-left:381.75pt;margin-top:4.9pt;width:273.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" fillcolor="#ffc000 [3207]" strokecolor="#f2f2f2 [3041]" strokeweight="3pt">
                <v:shadow on="t" color="#7f5f00 [1607]" opacity=".5" offset="1pt"/>
                <v:textbox>
                  <w:txbxContent>
                    <w:p w14:paraId="6984847F"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 xml:space="preserve">POZITĪVĀS DISCIPLINĒŠANAS </w:t>
                      </w:r>
                      <w:r>
                        <w:rPr>
                          <w:rFonts w:ascii="Calibri" w:eastAsia="Calibri" w:hAnsi="Calibri" w:cs="Calibri"/>
                          <w:color w:val="000000"/>
                          <w:sz w:val="40"/>
                          <w:szCs w:val="40"/>
                        </w:rPr>
                        <w:t>PAMATPRINCIPI</w:t>
                      </w:r>
                    </w:p>
                  </w:txbxContent>
                </v:textbox>
                <w10:wrap type="square"/>
              </v:roundrect>
            </w:pict>
          </mc:Fallback>
        </mc:AlternateContent>
      </w:r>
      <w:r>
        <w:rPr>
          <w:rFonts w:ascii="Times New Roman" w:eastAsia="Calibri" w:hAnsi="Times New Roman" w:cs="Times New Roman"/>
          <w:noProof/>
          <w:color w:val="000000"/>
          <w:sz w:val="27"/>
        </w:rPr>
        <mc:AlternateContent>
          <mc:Choice Requires="wps">
            <w:drawing>
              <wp:anchor distT="0" distB="0" distL="114300" distR="114300" simplePos="0" relativeHeight="251685888" behindDoc="0" locked="0" layoutInCell="1" allowOverlap="1" wp14:anchorId="1B6AC140" wp14:editId="01586B89">
                <wp:simplePos x="0" y="0"/>
                <wp:positionH relativeFrom="column">
                  <wp:posOffset>304800</wp:posOffset>
                </wp:positionH>
                <wp:positionV relativeFrom="paragraph">
                  <wp:posOffset>62230</wp:posOffset>
                </wp:positionV>
                <wp:extent cx="3476625" cy="876300"/>
                <wp:effectExtent l="19050" t="19050" r="38100" b="47625"/>
                <wp:wrapSquare wrapText="bothSides"/>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7630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1BDBEA95"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POZITĪVĀS DISCIPLINĒŠANAS METODES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AC140" id="AutoShape 48" o:spid="_x0000_s1030" style="position:absolute;margin-left:24pt;margin-top:4.9pt;width:273.7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" fillcolor="#ffc000 [3207]" strokecolor="#f2f2f2 [3041]" strokeweight="3pt">
                <v:shadow on="t" color="#7f5f00 [1607]" opacity=".5" offset="1pt"/>
                <v:textbox>
                  <w:txbxContent>
                    <w:p w14:paraId="1BDBEA95"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POZITĪVĀS DISCIPLINĒŠANAS METODES</w:t>
                      </w:r>
                    </w:p>
                  </w:txbxContent>
                </v:textbox>
                <w10:wrap type="square"/>
              </v:roundrect>
            </w:pict>
          </mc:Fallback>
        </mc:AlternateContent>
      </w:r>
      <w:r w:rsidR="00A277A8" w:rsidRPr="00A6679D">
        <w:rPr>
          <w:rFonts w:ascii="Times New Roman" w:eastAsia="Calibri" w:hAnsi="Times New Roman" w:cs="Times New Roman"/>
          <w:color w:val="000000"/>
          <w:sz w:val="27"/>
        </w:rPr>
        <w:t xml:space="preserve">                                                        </w:t>
      </w:r>
      <w:r w:rsidR="00A277A8" w:rsidRPr="00A6679D">
        <w:rPr>
          <w:rFonts w:ascii="Times New Roman" w:eastAsia="Calibri" w:hAnsi="Times New Roman" w:cs="Times New Roman"/>
          <w:color w:val="00B050"/>
          <w:sz w:val="27"/>
        </w:rPr>
        <w:t xml:space="preserve">  </w:t>
      </w:r>
    </w:p>
    <w:p w14:paraId="1CECF05A" w14:textId="77777777" w:rsidR="00A277A8" w:rsidRPr="00A6679D" w:rsidRDefault="00A277A8" w:rsidP="00A277A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 xml:space="preserve">                                                                  </w:t>
      </w:r>
    </w:p>
    <w:p w14:paraId="48CD6497" w14:textId="77777777" w:rsidR="00A277A8" w:rsidRPr="00A6679D" w:rsidRDefault="00A277A8" w:rsidP="00A277A8">
      <w:pPr>
        <w:rPr>
          <w:rFonts w:ascii="Times New Roman" w:eastAsia="Calibri" w:hAnsi="Times New Roman" w:cs="Times New Roman"/>
          <w:color w:val="000000"/>
          <w:sz w:val="24"/>
        </w:rPr>
        <w:sectPr w:rsidR="00A277A8" w:rsidRPr="00A6679D" w:rsidSect="00A277A8">
          <w:type w:val="continuous"/>
          <w:pgSz w:w="16838" w:h="11906" w:orient="landscape"/>
          <w:pgMar w:top="851" w:right="1440" w:bottom="1800" w:left="1440" w:header="708" w:footer="708" w:gutter="0"/>
          <w:cols w:space="708"/>
          <w:docGrid w:linePitch="360"/>
        </w:sectPr>
      </w:pPr>
    </w:p>
    <w:p w14:paraId="0A98E208" w14:textId="77777777" w:rsidR="00A277A8" w:rsidRDefault="00A277A8" w:rsidP="00A277A8">
      <w:pPr>
        <w:rPr>
          <w:rFonts w:ascii="Times New Roman" w:eastAsia="Calibri" w:hAnsi="Times New Roman" w:cs="Times New Roman"/>
          <w:color w:val="538135" w:themeColor="accent6" w:themeShade="BF"/>
          <w:sz w:val="24"/>
        </w:rPr>
      </w:pPr>
      <w:r w:rsidRPr="00A6679D">
        <w:rPr>
          <w:rFonts w:ascii="Times New Roman" w:eastAsia="Calibri" w:hAnsi="Times New Roman" w:cs="Times New Roman"/>
          <w:color w:val="002060"/>
          <w:sz w:val="24"/>
        </w:rPr>
        <w:tab/>
      </w:r>
      <w:r w:rsidRPr="00A6679D">
        <w:rPr>
          <w:rFonts w:ascii="Times New Roman" w:eastAsia="Calibri" w:hAnsi="Times New Roman" w:cs="Times New Roman"/>
          <w:color w:val="000000"/>
          <w:sz w:val="24"/>
        </w:rPr>
        <w:t xml:space="preserve">                                                                                                                                                                     </w:t>
      </w:r>
    </w:p>
    <w:p w14:paraId="2623F2F9" w14:textId="77777777" w:rsidR="00A277A8" w:rsidRDefault="00A277A8" w:rsidP="00A277A8">
      <w:pPr>
        <w:spacing w:after="0"/>
        <w:rPr>
          <w:rFonts w:ascii="Times New Roman" w:eastAsia="Calibri" w:hAnsi="Times New Roman" w:cs="Times New Roman"/>
          <w:color w:val="538135" w:themeColor="accent6" w:themeShade="BF"/>
          <w:sz w:val="24"/>
        </w:rPr>
      </w:pPr>
    </w:p>
    <w:p w14:paraId="4C2CF86C" w14:textId="77777777" w:rsidR="00A277A8" w:rsidRDefault="00A277A8" w:rsidP="00A277A8">
      <w:pPr>
        <w:spacing w:after="0"/>
        <w:rPr>
          <w:rFonts w:ascii="Times New Roman" w:eastAsia="Calibri" w:hAnsi="Times New Roman" w:cs="Times New Roman"/>
          <w:color w:val="538135" w:themeColor="accent6" w:themeShade="BF"/>
          <w:sz w:val="24"/>
        </w:rPr>
      </w:pPr>
    </w:p>
    <w:p w14:paraId="0AA975BC" w14:textId="77777777" w:rsidR="00A277A8" w:rsidRDefault="00A277A8" w:rsidP="005347F4">
      <w:pPr>
        <w:sectPr w:rsidR="00A277A8" w:rsidSect="00BE2E72">
          <w:type w:val="continuous"/>
          <w:pgSz w:w="16838" w:h="11906" w:orient="landscape"/>
          <w:pgMar w:top="1134" w:right="1440" w:bottom="1134" w:left="1440" w:header="709" w:footer="709" w:gutter="0"/>
          <w:cols w:space="708"/>
          <w:docGrid w:linePitch="360"/>
        </w:sectPr>
      </w:pPr>
    </w:p>
    <w:p w14:paraId="22165F5A"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Grupiņas noteikumi                                                                                    </w:t>
      </w:r>
    </w:p>
    <w:p w14:paraId="4F54C00F"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 sagatavošana pārmaiņām un stresa   situācijai</w:t>
      </w:r>
    </w:p>
    <w:p w14:paraId="0158DA6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Uzmanības novēršanas metode (mazākiem bērniem)</w:t>
      </w:r>
    </w:p>
    <w:p w14:paraId="48BFDB9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Verbāls pozitīvs pastiprinājums ( uzslava, pozitīva novērtēšana)</w:t>
      </w:r>
    </w:p>
    <w:p w14:paraId="0358FE57"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Motivācijas atrašana ( stiprināt bērna pašvērtējumu)</w:t>
      </w:r>
    </w:p>
    <w:p w14:paraId="0822088E" w14:textId="77777777" w:rsidR="00A277A8" w:rsidRPr="0047157F" w:rsidRDefault="00A277A8" w:rsidP="00A277A8">
      <w:pPr>
        <w:pStyle w:val="Sarakstarindkopa"/>
        <w:numPr>
          <w:ilvl w:val="0"/>
          <w:numId w:val="6"/>
        </w:numPr>
        <w:rPr>
          <w:rFonts w:ascii="Times New Roman" w:eastAsia="Calibri" w:hAnsi="Times New Roman" w:cs="Times New Roman"/>
          <w:color w:val="000000"/>
          <w:sz w:val="24"/>
          <w:szCs w:val="24"/>
        </w:rPr>
      </w:pPr>
      <w:r w:rsidRPr="0047157F">
        <w:rPr>
          <w:rFonts w:ascii="Times New Roman" w:eastAsia="Calibri" w:hAnsi="Times New Roman" w:cs="Times New Roman"/>
          <w:color w:val="000000"/>
          <w:sz w:val="24"/>
          <w:szCs w:val="24"/>
        </w:rPr>
        <w:t>Apstādināšana ( ja bērns apdraud sevi un citus)</w:t>
      </w:r>
    </w:p>
    <w:p w14:paraId="1CAEE4D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Pārtraukumu metode (bērniem, kam vairāk kā 3 gadi)</w:t>
      </w:r>
    </w:p>
    <w:p w14:paraId="7C8EAB61"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Apdomāšanās vieta </w:t>
      </w:r>
    </w:p>
    <w:p w14:paraId="085191D1"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Zvaigžņu kalendārs</w:t>
      </w:r>
    </w:p>
    <w:p w14:paraId="3C53AFD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Ignorēšana ( tad, ja bērns vēlas pievērst uzmanību caur </w:t>
      </w:r>
    </w:p>
    <w:p w14:paraId="718E2F7C" w14:textId="77777777" w:rsidR="00A277A8" w:rsidRPr="0047157F" w:rsidRDefault="00A277A8" w:rsidP="00A277A8">
      <w:pPr>
        <w:pStyle w:val="Sarakstarindkopa"/>
        <w:rPr>
          <w:rFonts w:ascii="Times New Roman" w:hAnsi="Times New Roman" w:cs="Times New Roman"/>
          <w:sz w:val="24"/>
          <w:szCs w:val="24"/>
        </w:rPr>
      </w:pPr>
      <w:r w:rsidRPr="0047157F">
        <w:rPr>
          <w:rFonts w:ascii="Times New Roman" w:hAnsi="Times New Roman" w:cs="Times New Roman"/>
          <w:sz w:val="24"/>
          <w:szCs w:val="24"/>
        </w:rPr>
        <w:t>nevēlamu uzvedību)</w:t>
      </w:r>
    </w:p>
    <w:p w14:paraId="76C09A76" w14:textId="77777777" w:rsidR="00A277A8" w:rsidRPr="0047157F" w:rsidRDefault="00A277A8" w:rsidP="00A277A8">
      <w:pPr>
        <w:rPr>
          <w:rFonts w:ascii="Times New Roman" w:hAnsi="Times New Roman" w:cs="Times New Roman"/>
          <w:sz w:val="24"/>
          <w:szCs w:val="24"/>
        </w:rPr>
      </w:pPr>
    </w:p>
    <w:p w14:paraId="55F288CB" w14:textId="77777777" w:rsidR="00A277A8" w:rsidRPr="0047157F" w:rsidRDefault="00A277A8" w:rsidP="00A277A8">
      <w:pPr>
        <w:rPr>
          <w:rFonts w:ascii="Times New Roman" w:hAnsi="Times New Roman" w:cs="Times New Roman"/>
          <w:sz w:val="24"/>
          <w:szCs w:val="24"/>
        </w:rPr>
      </w:pPr>
    </w:p>
    <w:p w14:paraId="5476AB30" w14:textId="77777777" w:rsidR="00A277A8" w:rsidRPr="0047157F" w:rsidRDefault="00A277A8" w:rsidP="00A277A8">
      <w:pPr>
        <w:rPr>
          <w:rFonts w:ascii="Times New Roman" w:hAnsi="Times New Roman" w:cs="Times New Roman"/>
          <w:sz w:val="24"/>
          <w:szCs w:val="24"/>
        </w:rPr>
      </w:pPr>
    </w:p>
    <w:p w14:paraId="6792294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Pieaugušais kā rīcības paraugs</w:t>
      </w:r>
    </w:p>
    <w:p w14:paraId="6D475925"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Pieaugušais un bērns uzticas viens otram</w:t>
      </w:r>
    </w:p>
    <w:p w14:paraId="6533C90A"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Bērnam  ir skaidri jāzin</w:t>
      </w:r>
      <w:r>
        <w:rPr>
          <w:rFonts w:ascii="Times New Roman" w:hAnsi="Times New Roman" w:cs="Times New Roman"/>
          <w:sz w:val="24"/>
          <w:szCs w:val="24"/>
        </w:rPr>
        <w:t>a</w:t>
      </w:r>
      <w:r w:rsidRPr="0047157F">
        <w:rPr>
          <w:rFonts w:ascii="Times New Roman" w:hAnsi="Times New Roman" w:cs="Times New Roman"/>
          <w:sz w:val="24"/>
          <w:szCs w:val="24"/>
        </w:rPr>
        <w:t xml:space="preserve"> noteikumi</w:t>
      </w:r>
    </w:p>
    <w:p w14:paraId="0EB4745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Konsekvence (vienādi noteikumi visiem)</w:t>
      </w:r>
    </w:p>
    <w:p w14:paraId="3BE073DE"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Individuāla laika un uzmanības veltīšana bērnam</w:t>
      </w:r>
    </w:p>
    <w:p w14:paraId="2CC9D6F4"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Pozitīva komunikācija</w:t>
      </w:r>
    </w:p>
    <w:p w14:paraId="5648172C"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Esi uzmanīgs ar vārdiem, ko saki( ja izsaki aizrādījumu, tad saki to par bērna uzvedību nevis bērnu pašu)</w:t>
      </w:r>
    </w:p>
    <w:p w14:paraId="26ADC63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Bērns nav mazs pieaugušais ( disciplinēšanas metodi pielieto atbilstoši bērnu vecumam un īpatnībām)</w:t>
      </w:r>
    </w:p>
    <w:p w14:paraId="739A97B4"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Bērnam vajadzīga palīdzība emociju kontrolē ( bērnam pašam grūtu saprast emocijas un tās savaldīt)</w:t>
      </w:r>
    </w:p>
    <w:p w14:paraId="0CBABF2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Dot bērnam laiku ( pirms izlem, ka jaunā metode neiedarbojas, ieteicams pagaidīt)</w:t>
      </w:r>
    </w:p>
    <w:p w14:paraId="734481F3"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Pieņem bērnu tādu, kāds viņš ir.</w:t>
      </w:r>
    </w:p>
    <w:p w14:paraId="263A435C" w14:textId="77777777" w:rsidR="00A277A8" w:rsidRPr="0047157F" w:rsidRDefault="00A277A8" w:rsidP="00A277A8">
      <w:pPr>
        <w:rPr>
          <w:rFonts w:ascii="Times New Roman" w:hAnsi="Times New Roman" w:cs="Times New Roman"/>
          <w:sz w:val="24"/>
          <w:szCs w:val="24"/>
        </w:rPr>
      </w:pPr>
    </w:p>
    <w:p w14:paraId="2436F278" w14:textId="77777777" w:rsidR="00A277A8" w:rsidRPr="0047157F" w:rsidRDefault="00A277A8" w:rsidP="00A277A8">
      <w:pPr>
        <w:rPr>
          <w:rFonts w:ascii="Times New Roman" w:hAnsi="Times New Roman" w:cs="Times New Roman"/>
          <w:sz w:val="24"/>
          <w:szCs w:val="24"/>
        </w:rPr>
        <w:sectPr w:rsidR="00A277A8" w:rsidRPr="0047157F" w:rsidSect="009A3E43">
          <w:type w:val="continuous"/>
          <w:pgSz w:w="16838" w:h="11906" w:orient="landscape"/>
          <w:pgMar w:top="1134" w:right="1440" w:bottom="1134" w:left="1440" w:header="709" w:footer="709" w:gutter="0"/>
          <w:cols w:num="2" w:space="708"/>
          <w:docGrid w:linePitch="360"/>
        </w:sectPr>
      </w:pPr>
    </w:p>
    <w:p w14:paraId="6B00BB76" w14:textId="77777777" w:rsidR="00A277A8" w:rsidRPr="0047157F" w:rsidRDefault="00A277A8" w:rsidP="00A277A8">
      <w:pPr>
        <w:rPr>
          <w:rFonts w:ascii="Times New Roman" w:eastAsia="Calibri" w:hAnsi="Times New Roman" w:cs="Times New Roman"/>
          <w:color w:val="000000" w:themeColor="text1"/>
          <w:sz w:val="24"/>
          <w:szCs w:val="24"/>
        </w:rPr>
        <w:sectPr w:rsidR="00A277A8" w:rsidRPr="0047157F" w:rsidSect="00BE2E72">
          <w:type w:val="continuous"/>
          <w:pgSz w:w="16838" w:h="11906" w:orient="landscape"/>
          <w:pgMar w:top="0" w:right="1440" w:bottom="709" w:left="1440" w:header="709" w:footer="709" w:gutter="0"/>
          <w:cols w:space="708"/>
          <w:docGrid w:linePitch="360"/>
        </w:sectPr>
      </w:pPr>
    </w:p>
    <w:p w14:paraId="2FC011EC" w14:textId="46AB7381" w:rsidR="00A277A8" w:rsidRDefault="00A277A8" w:rsidP="005347F4">
      <w:pPr>
        <w:jc w:val="right"/>
        <w:rPr>
          <w:rFonts w:ascii="Times New Roman" w:eastAsia="Calibri" w:hAnsi="Times New Roman" w:cs="Times New Roman"/>
          <w:b/>
          <w:color w:val="000000"/>
          <w:sz w:val="40"/>
          <w:szCs w:val="40"/>
        </w:rPr>
      </w:pPr>
    </w:p>
    <w:p w14:paraId="3A7AF10F" w14:textId="7C411810" w:rsidR="005347F4" w:rsidRPr="005347F4" w:rsidRDefault="005347F4" w:rsidP="005347F4">
      <w:pPr>
        <w:jc w:val="right"/>
        <w:rPr>
          <w:rFonts w:ascii="Times New Roman" w:eastAsia="Calibri" w:hAnsi="Times New Roman" w:cs="Times New Roman"/>
          <w:bCs/>
          <w:color w:val="000000"/>
          <w:sz w:val="24"/>
          <w:szCs w:val="24"/>
        </w:rPr>
      </w:pPr>
      <w:r w:rsidRPr="005347F4">
        <w:rPr>
          <w:rFonts w:ascii="Times New Roman" w:eastAsia="Calibri" w:hAnsi="Times New Roman" w:cs="Times New Roman"/>
          <w:bCs/>
          <w:color w:val="000000"/>
          <w:sz w:val="24"/>
          <w:szCs w:val="24"/>
        </w:rPr>
        <w:t>5.pielikums</w:t>
      </w:r>
    </w:p>
    <w:p w14:paraId="4165EC48" w14:textId="2BB09139" w:rsidR="00F76199" w:rsidRPr="006F6386" w:rsidRDefault="00010B88" w:rsidP="006F6386">
      <w:pPr>
        <w:jc w:val="center"/>
        <w:rPr>
          <w:rFonts w:ascii="Times New Roman" w:eastAsia="Calibri" w:hAnsi="Times New Roman" w:cs="Times New Roman"/>
          <w:b/>
          <w:color w:val="000000"/>
          <w:sz w:val="40"/>
          <w:szCs w:val="40"/>
        </w:rPr>
      </w:pPr>
      <w:r w:rsidRPr="00A6679D">
        <w:rPr>
          <w:rFonts w:ascii="Times New Roman" w:eastAsia="Calibri" w:hAnsi="Times New Roman" w:cs="Times New Roman"/>
          <w:b/>
          <w:color w:val="000000"/>
          <w:sz w:val="40"/>
          <w:szCs w:val="40"/>
        </w:rPr>
        <w:t>BTA komandas kontaktinformācija</w:t>
      </w:r>
    </w:p>
    <w:p w14:paraId="7E266BE8" w14:textId="77777777" w:rsidR="00F76199" w:rsidRPr="00A6679D" w:rsidRDefault="00F76199">
      <w:pPr>
        <w:rPr>
          <w:rFonts w:ascii="Times New Roman" w:eastAsia="Calibri" w:hAnsi="Times New Roman" w:cs="Times New Roman"/>
          <w:color w:val="000000"/>
          <w:sz w:val="24"/>
        </w:rPr>
      </w:pPr>
    </w:p>
    <w:tbl>
      <w:tblPr>
        <w:tblStyle w:val="Reatabula"/>
        <w:tblW w:w="0" w:type="auto"/>
        <w:tblLook w:val="04A0" w:firstRow="1" w:lastRow="0" w:firstColumn="1" w:lastColumn="0" w:noHBand="0" w:noVBand="1"/>
      </w:tblPr>
      <w:tblGrid>
        <w:gridCol w:w="959"/>
        <w:gridCol w:w="3118"/>
        <w:gridCol w:w="3009"/>
        <w:gridCol w:w="2517"/>
        <w:gridCol w:w="2363"/>
      </w:tblGrid>
      <w:tr w:rsidR="00010B88" w:rsidRPr="00A6679D" w14:paraId="34B855F0" w14:textId="77777777" w:rsidTr="00010B88">
        <w:tc>
          <w:tcPr>
            <w:tcW w:w="959" w:type="dxa"/>
          </w:tcPr>
          <w:p w14:paraId="470A7358" w14:textId="40AF1585" w:rsidR="00010B88" w:rsidRPr="00A6679D" w:rsidRDefault="00010B88">
            <w:pPr>
              <w:rPr>
                <w:rFonts w:ascii="Times New Roman" w:eastAsia="Calibri" w:hAnsi="Times New Roman" w:cs="Times New Roman"/>
                <w:color w:val="000000"/>
                <w:sz w:val="24"/>
              </w:rPr>
            </w:pPr>
            <w:proofErr w:type="spellStart"/>
            <w:r w:rsidRPr="00A6679D">
              <w:rPr>
                <w:rFonts w:ascii="Times New Roman" w:eastAsia="Calibri" w:hAnsi="Times New Roman" w:cs="Times New Roman"/>
                <w:color w:val="000000"/>
                <w:sz w:val="24"/>
              </w:rPr>
              <w:t>N.p.k</w:t>
            </w:r>
            <w:proofErr w:type="spellEnd"/>
            <w:r w:rsidRPr="00A6679D">
              <w:rPr>
                <w:rFonts w:ascii="Times New Roman" w:eastAsia="Calibri" w:hAnsi="Times New Roman" w:cs="Times New Roman"/>
                <w:color w:val="000000"/>
                <w:sz w:val="24"/>
              </w:rPr>
              <w:t>.</w:t>
            </w:r>
          </w:p>
        </w:tc>
        <w:tc>
          <w:tcPr>
            <w:tcW w:w="3118" w:type="dxa"/>
          </w:tcPr>
          <w:p w14:paraId="76F7D0BB" w14:textId="1F5B6BB5"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Vārds, uzvārds</w:t>
            </w:r>
          </w:p>
        </w:tc>
        <w:tc>
          <w:tcPr>
            <w:tcW w:w="3009" w:type="dxa"/>
          </w:tcPr>
          <w:p w14:paraId="1C0F8701" w14:textId="4D498B8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Veicamie darba pienākumi</w:t>
            </w:r>
          </w:p>
        </w:tc>
        <w:tc>
          <w:tcPr>
            <w:tcW w:w="2362" w:type="dxa"/>
          </w:tcPr>
          <w:p w14:paraId="1ABAE897" w14:textId="25DA21B1"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e-pasts</w:t>
            </w:r>
          </w:p>
        </w:tc>
        <w:tc>
          <w:tcPr>
            <w:tcW w:w="2363" w:type="dxa"/>
          </w:tcPr>
          <w:p w14:paraId="247E4605" w14:textId="77777777" w:rsidR="00010B88" w:rsidRPr="00A6679D" w:rsidRDefault="00010B88" w:rsidP="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Telefons saziņai</w:t>
            </w:r>
          </w:p>
          <w:p w14:paraId="0F799750" w14:textId="77777777" w:rsidR="00010B88" w:rsidRPr="00A6679D" w:rsidRDefault="00010B88">
            <w:pPr>
              <w:rPr>
                <w:rFonts w:ascii="Times New Roman" w:eastAsia="Calibri" w:hAnsi="Times New Roman" w:cs="Times New Roman"/>
                <w:color w:val="000000"/>
                <w:sz w:val="24"/>
              </w:rPr>
            </w:pPr>
          </w:p>
        </w:tc>
      </w:tr>
      <w:tr w:rsidR="00010B88" w:rsidRPr="00A6679D" w14:paraId="73329E53" w14:textId="77777777" w:rsidTr="00010B88">
        <w:tc>
          <w:tcPr>
            <w:tcW w:w="959" w:type="dxa"/>
          </w:tcPr>
          <w:p w14:paraId="1EC5B3AD" w14:textId="2FC3A18A"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1.</w:t>
            </w:r>
          </w:p>
        </w:tc>
        <w:tc>
          <w:tcPr>
            <w:tcW w:w="3118" w:type="dxa"/>
          </w:tcPr>
          <w:p w14:paraId="218AC55F" w14:textId="27A7333F"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Līga Megne</w:t>
            </w:r>
          </w:p>
        </w:tc>
        <w:tc>
          <w:tcPr>
            <w:tcW w:w="3009" w:type="dxa"/>
          </w:tcPr>
          <w:p w14:paraId="63C298F6" w14:textId="77D5D304"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w:t>
            </w:r>
          </w:p>
        </w:tc>
        <w:tc>
          <w:tcPr>
            <w:tcW w:w="2362" w:type="dxa"/>
          </w:tcPr>
          <w:p w14:paraId="3B731233" w14:textId="2446EE01"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liga</w:t>
            </w:r>
            <w:r w:rsidR="00AF272D">
              <w:rPr>
                <w:rFonts w:ascii="Times New Roman" w:eastAsia="Calibri" w:hAnsi="Times New Roman" w:cs="Times New Roman"/>
                <w:color w:val="000000"/>
                <w:sz w:val="24"/>
              </w:rPr>
              <w:t>m</w:t>
            </w:r>
            <w:r w:rsidRPr="00A6679D">
              <w:rPr>
                <w:rFonts w:ascii="Times New Roman" w:eastAsia="Calibri" w:hAnsi="Times New Roman" w:cs="Times New Roman"/>
                <w:color w:val="000000"/>
                <w:sz w:val="24"/>
              </w:rPr>
              <w:t>egne2@inbox.lv</w:t>
            </w:r>
          </w:p>
        </w:tc>
        <w:tc>
          <w:tcPr>
            <w:tcW w:w="2363" w:type="dxa"/>
          </w:tcPr>
          <w:p w14:paraId="488DF988" w14:textId="3C2BDC93"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29337872</w:t>
            </w:r>
          </w:p>
        </w:tc>
      </w:tr>
      <w:tr w:rsidR="00010B88" w:rsidRPr="00A6679D" w14:paraId="5FB3C1D3" w14:textId="77777777" w:rsidTr="00010B88">
        <w:tc>
          <w:tcPr>
            <w:tcW w:w="959" w:type="dxa"/>
          </w:tcPr>
          <w:p w14:paraId="77F0CD49" w14:textId="7DC0F78C"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w:t>
            </w:r>
          </w:p>
        </w:tc>
        <w:tc>
          <w:tcPr>
            <w:tcW w:w="3118" w:type="dxa"/>
          </w:tcPr>
          <w:p w14:paraId="6C006287" w14:textId="789B73DE"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Undīne Rautiņa</w:t>
            </w:r>
          </w:p>
        </w:tc>
        <w:tc>
          <w:tcPr>
            <w:tcW w:w="3009" w:type="dxa"/>
          </w:tcPr>
          <w:p w14:paraId="65D0BC5E" w14:textId="700DD10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Vadītājas vietnieks</w:t>
            </w:r>
          </w:p>
        </w:tc>
        <w:tc>
          <w:tcPr>
            <w:tcW w:w="2362" w:type="dxa"/>
          </w:tcPr>
          <w:p w14:paraId="13D74E93" w14:textId="40360167"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undine155@inbox.lv</w:t>
            </w:r>
          </w:p>
        </w:tc>
        <w:tc>
          <w:tcPr>
            <w:tcW w:w="2363" w:type="dxa"/>
          </w:tcPr>
          <w:p w14:paraId="45EE0A82" w14:textId="45B37767"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2996978</w:t>
            </w:r>
            <w:r w:rsidR="00AF272D">
              <w:rPr>
                <w:rFonts w:ascii="Times New Roman" w:eastAsia="Calibri" w:hAnsi="Times New Roman" w:cs="Times New Roman"/>
                <w:color w:val="000000"/>
                <w:sz w:val="24"/>
              </w:rPr>
              <w:t>7</w:t>
            </w:r>
          </w:p>
        </w:tc>
      </w:tr>
      <w:tr w:rsidR="00010B88" w:rsidRPr="00A6679D" w14:paraId="32650039" w14:textId="77777777" w:rsidTr="00010B88">
        <w:tc>
          <w:tcPr>
            <w:tcW w:w="959" w:type="dxa"/>
          </w:tcPr>
          <w:p w14:paraId="0E1FB6C3" w14:textId="7E834A2D"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3.</w:t>
            </w:r>
          </w:p>
        </w:tc>
        <w:tc>
          <w:tcPr>
            <w:tcW w:w="3118" w:type="dxa"/>
          </w:tcPr>
          <w:p w14:paraId="71B31B06" w14:textId="137B8892"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Nansija Auza</w:t>
            </w:r>
          </w:p>
        </w:tc>
        <w:tc>
          <w:tcPr>
            <w:tcW w:w="3009" w:type="dxa"/>
          </w:tcPr>
          <w:p w14:paraId="7F209A41" w14:textId="0E10CC8D"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Izglītības metodiķis</w:t>
            </w:r>
          </w:p>
        </w:tc>
        <w:tc>
          <w:tcPr>
            <w:tcW w:w="2362" w:type="dxa"/>
          </w:tcPr>
          <w:p w14:paraId="20CAB12B" w14:textId="23844C48"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nansijakurse@inbox.lv</w:t>
            </w:r>
          </w:p>
        </w:tc>
        <w:tc>
          <w:tcPr>
            <w:tcW w:w="2363" w:type="dxa"/>
          </w:tcPr>
          <w:p w14:paraId="1AFB7459" w14:textId="023F3AF2"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25925945</w:t>
            </w:r>
          </w:p>
        </w:tc>
      </w:tr>
      <w:tr w:rsidR="00010B88" w:rsidRPr="00A6679D" w14:paraId="6538D925" w14:textId="77777777" w:rsidTr="00010B88">
        <w:tc>
          <w:tcPr>
            <w:tcW w:w="959" w:type="dxa"/>
          </w:tcPr>
          <w:p w14:paraId="67C6642B" w14:textId="569B2597"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4.</w:t>
            </w:r>
          </w:p>
        </w:tc>
        <w:tc>
          <w:tcPr>
            <w:tcW w:w="3118" w:type="dxa"/>
          </w:tcPr>
          <w:p w14:paraId="40FDC12E" w14:textId="7E5DA82F"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 xml:space="preserve">Maija </w:t>
            </w:r>
            <w:proofErr w:type="spellStart"/>
            <w:r w:rsidRPr="00A6679D">
              <w:rPr>
                <w:rFonts w:ascii="Times New Roman" w:eastAsia="Calibri" w:hAnsi="Times New Roman" w:cs="Times New Roman"/>
                <w:color w:val="000000"/>
                <w:sz w:val="24"/>
              </w:rPr>
              <w:t>Diebele</w:t>
            </w:r>
            <w:proofErr w:type="spellEnd"/>
          </w:p>
        </w:tc>
        <w:tc>
          <w:tcPr>
            <w:tcW w:w="3009" w:type="dxa"/>
          </w:tcPr>
          <w:p w14:paraId="61E8C957" w14:textId="4FECCF35"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Sociālais pedagogs</w:t>
            </w:r>
          </w:p>
        </w:tc>
        <w:tc>
          <w:tcPr>
            <w:tcW w:w="2362" w:type="dxa"/>
          </w:tcPr>
          <w:p w14:paraId="3A810152" w14:textId="23D5D5DA"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maija.diebele@inbox.lv</w:t>
            </w:r>
          </w:p>
        </w:tc>
        <w:tc>
          <w:tcPr>
            <w:tcW w:w="2363" w:type="dxa"/>
          </w:tcPr>
          <w:p w14:paraId="021C8427" w14:textId="6D4DE9F6"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29888869</w:t>
            </w:r>
          </w:p>
        </w:tc>
      </w:tr>
      <w:tr w:rsidR="00010B88" w:rsidRPr="00A6679D" w14:paraId="2A50B50E" w14:textId="77777777" w:rsidTr="00010B88">
        <w:tc>
          <w:tcPr>
            <w:tcW w:w="959" w:type="dxa"/>
          </w:tcPr>
          <w:p w14:paraId="50EF5747" w14:textId="63F3D30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5.</w:t>
            </w:r>
          </w:p>
        </w:tc>
        <w:tc>
          <w:tcPr>
            <w:tcW w:w="3118" w:type="dxa"/>
          </w:tcPr>
          <w:p w14:paraId="08F41BC8" w14:textId="60510ED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Ilze Rieksta</w:t>
            </w:r>
          </w:p>
        </w:tc>
        <w:tc>
          <w:tcPr>
            <w:tcW w:w="3009" w:type="dxa"/>
          </w:tcPr>
          <w:p w14:paraId="17DA8B18" w14:textId="0AF78B9F"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Pirmsskolas skolotāja</w:t>
            </w:r>
          </w:p>
        </w:tc>
        <w:tc>
          <w:tcPr>
            <w:tcW w:w="2362" w:type="dxa"/>
          </w:tcPr>
          <w:p w14:paraId="3616DD7A" w14:textId="010496F1"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ilzelaksevica@inbox.lv</w:t>
            </w:r>
          </w:p>
        </w:tc>
        <w:tc>
          <w:tcPr>
            <w:tcW w:w="2363" w:type="dxa"/>
          </w:tcPr>
          <w:p w14:paraId="263B6F48" w14:textId="1967244E"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25976907</w:t>
            </w:r>
          </w:p>
        </w:tc>
      </w:tr>
      <w:tr w:rsidR="004A38E7" w:rsidRPr="00A6679D" w14:paraId="4D3D5EE1" w14:textId="77777777" w:rsidTr="00010B88">
        <w:tc>
          <w:tcPr>
            <w:tcW w:w="959" w:type="dxa"/>
          </w:tcPr>
          <w:p w14:paraId="62B0580C" w14:textId="7967E319"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6.</w:t>
            </w:r>
          </w:p>
        </w:tc>
        <w:tc>
          <w:tcPr>
            <w:tcW w:w="3118" w:type="dxa"/>
          </w:tcPr>
          <w:p w14:paraId="222EBC2C" w14:textId="63185154"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Ilze </w:t>
            </w:r>
            <w:proofErr w:type="spellStart"/>
            <w:r>
              <w:rPr>
                <w:rFonts w:ascii="Times New Roman" w:eastAsia="Calibri" w:hAnsi="Times New Roman" w:cs="Times New Roman"/>
                <w:color w:val="000000"/>
                <w:sz w:val="24"/>
              </w:rPr>
              <w:t>Razgale</w:t>
            </w:r>
            <w:proofErr w:type="spellEnd"/>
          </w:p>
        </w:tc>
        <w:tc>
          <w:tcPr>
            <w:tcW w:w="3009" w:type="dxa"/>
          </w:tcPr>
          <w:p w14:paraId="75F5A877" w14:textId="0F3FAEA3" w:rsidR="004A38E7" w:rsidRPr="00A6679D" w:rsidRDefault="004A38E7">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Pirmsskolas skolotāja</w:t>
            </w:r>
          </w:p>
        </w:tc>
        <w:tc>
          <w:tcPr>
            <w:tcW w:w="2362" w:type="dxa"/>
          </w:tcPr>
          <w:p w14:paraId="6C4CDE2E" w14:textId="7D22B487"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zukins6@inbox.lv</w:t>
            </w:r>
          </w:p>
        </w:tc>
        <w:tc>
          <w:tcPr>
            <w:tcW w:w="2363" w:type="dxa"/>
          </w:tcPr>
          <w:p w14:paraId="5BF47BC7" w14:textId="3688512F"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28341586</w:t>
            </w:r>
          </w:p>
        </w:tc>
      </w:tr>
    </w:tbl>
    <w:p w14:paraId="230696BF" w14:textId="4246D914" w:rsidR="00F76199" w:rsidRDefault="00F76199">
      <w:pPr>
        <w:rPr>
          <w:rFonts w:ascii="Times New Roman" w:eastAsia="Calibri" w:hAnsi="Times New Roman" w:cs="Times New Roman"/>
          <w:color w:val="000000"/>
          <w:sz w:val="24"/>
        </w:rPr>
      </w:pPr>
    </w:p>
    <w:p w14:paraId="3302B0A7" w14:textId="77777777" w:rsidR="005347F4" w:rsidRPr="00A6679D" w:rsidRDefault="005347F4">
      <w:pPr>
        <w:rPr>
          <w:rFonts w:ascii="Times New Roman" w:eastAsia="Calibri" w:hAnsi="Times New Roman" w:cs="Times New Roman"/>
          <w:color w:val="000000"/>
          <w:sz w:val="24"/>
        </w:rPr>
      </w:pPr>
    </w:p>
    <w:p w14:paraId="4ED1F3C7" w14:textId="4DC87EE0" w:rsidR="00F76199" w:rsidRDefault="006078BD" w:rsidP="008E2E6F">
      <w:pPr>
        <w:jc w:val="center"/>
        <w:rPr>
          <w:rFonts w:ascii="Times New Roman" w:eastAsia="Calibri" w:hAnsi="Times New Roman" w:cs="Times New Roman"/>
          <w:b/>
          <w:bCs/>
          <w:color w:val="000000"/>
          <w:sz w:val="32"/>
          <w:szCs w:val="32"/>
        </w:rPr>
      </w:pPr>
      <w:r w:rsidRPr="008E2E6F">
        <w:rPr>
          <w:rFonts w:ascii="Times New Roman" w:eastAsia="Calibri" w:hAnsi="Times New Roman" w:cs="Times New Roman"/>
          <w:b/>
          <w:bCs/>
          <w:color w:val="000000"/>
          <w:sz w:val="32"/>
          <w:szCs w:val="32"/>
        </w:rPr>
        <w:t>BTA komandas gada plāns</w:t>
      </w:r>
    </w:p>
    <w:p w14:paraId="0C97A1A2" w14:textId="38DDB762" w:rsidR="008E2E6F" w:rsidRPr="008E2E6F" w:rsidRDefault="008E2E6F" w:rsidP="008E2E6F">
      <w:pPr>
        <w:rPr>
          <w:rFonts w:ascii="Times New Roman" w:eastAsia="Calibri" w:hAnsi="Times New Roman" w:cs="Times New Roman"/>
          <w:color w:val="000000"/>
          <w:sz w:val="28"/>
          <w:szCs w:val="28"/>
        </w:rPr>
      </w:pPr>
    </w:p>
    <w:tbl>
      <w:tblPr>
        <w:tblStyle w:val="Reatabula"/>
        <w:tblW w:w="0" w:type="auto"/>
        <w:tblLook w:val="04A0" w:firstRow="1" w:lastRow="0" w:firstColumn="1" w:lastColumn="0" w:noHBand="0" w:noVBand="1"/>
      </w:tblPr>
      <w:tblGrid>
        <w:gridCol w:w="8328"/>
        <w:gridCol w:w="5620"/>
      </w:tblGrid>
      <w:tr w:rsidR="008E2E6F" w14:paraId="07111DDA" w14:textId="77777777" w:rsidTr="008E2E6F">
        <w:tc>
          <w:tcPr>
            <w:tcW w:w="8472" w:type="dxa"/>
          </w:tcPr>
          <w:p w14:paraId="4E809A36" w14:textId="131AA978" w:rsidR="008E2E6F" w:rsidRPr="008E2E6F" w:rsidRDefault="008E2E6F" w:rsidP="008E2E6F">
            <w:pPr>
              <w:rPr>
                <w:rFonts w:ascii="Times New Roman" w:eastAsia="Calibri" w:hAnsi="Times New Roman" w:cs="Times New Roman"/>
                <w:b/>
                <w:bCs/>
                <w:color w:val="000000"/>
                <w:sz w:val="28"/>
                <w:szCs w:val="28"/>
              </w:rPr>
            </w:pPr>
            <w:r w:rsidRPr="008E2E6F">
              <w:rPr>
                <w:rFonts w:ascii="Times New Roman" w:eastAsia="Calibri" w:hAnsi="Times New Roman" w:cs="Times New Roman"/>
                <w:b/>
                <w:bCs/>
                <w:color w:val="000000"/>
                <w:sz w:val="28"/>
                <w:szCs w:val="28"/>
              </w:rPr>
              <w:t xml:space="preserve">Aktivitāte </w:t>
            </w:r>
          </w:p>
        </w:tc>
        <w:tc>
          <w:tcPr>
            <w:tcW w:w="5702" w:type="dxa"/>
          </w:tcPr>
          <w:p w14:paraId="36A8DC1D" w14:textId="079CC4D2" w:rsidR="008E2E6F" w:rsidRPr="008E2E6F" w:rsidRDefault="008E2E6F" w:rsidP="008E2E6F">
            <w:pPr>
              <w:rPr>
                <w:rFonts w:ascii="Times New Roman" w:eastAsia="Calibri" w:hAnsi="Times New Roman" w:cs="Times New Roman"/>
                <w:b/>
                <w:bCs/>
                <w:color w:val="000000"/>
                <w:sz w:val="28"/>
                <w:szCs w:val="28"/>
              </w:rPr>
            </w:pPr>
            <w:r w:rsidRPr="008E2E6F">
              <w:rPr>
                <w:rFonts w:ascii="Times New Roman" w:eastAsia="Calibri" w:hAnsi="Times New Roman" w:cs="Times New Roman"/>
                <w:b/>
                <w:bCs/>
                <w:color w:val="000000"/>
                <w:sz w:val="28"/>
                <w:szCs w:val="28"/>
              </w:rPr>
              <w:t>Laiks</w:t>
            </w:r>
          </w:p>
        </w:tc>
      </w:tr>
      <w:tr w:rsidR="008E2E6F" w14:paraId="4B47A20E" w14:textId="77777777" w:rsidTr="008E2E6F">
        <w:tc>
          <w:tcPr>
            <w:tcW w:w="8472" w:type="dxa"/>
          </w:tcPr>
          <w:p w14:paraId="36B2FB74" w14:textId="148B6745" w:rsidR="008E2E6F" w:rsidRPr="008E2E6F" w:rsidRDefault="008E2E6F" w:rsidP="008E2E6F">
            <w:pPr>
              <w:rPr>
                <w:rFonts w:ascii="Times New Roman" w:eastAsia="Calibri" w:hAnsi="Times New Roman" w:cs="Times New Roman"/>
                <w:color w:val="000000"/>
                <w:sz w:val="24"/>
                <w:szCs w:val="24"/>
              </w:rPr>
            </w:pPr>
            <w:r w:rsidRPr="008E2E6F">
              <w:rPr>
                <w:rFonts w:ascii="Times New Roman" w:eastAsia="Calibri" w:hAnsi="Times New Roman" w:cs="Times New Roman"/>
                <w:color w:val="000000"/>
                <w:sz w:val="24"/>
                <w:szCs w:val="24"/>
              </w:rPr>
              <w:t>Iepazīstinā</w:t>
            </w:r>
            <w:r>
              <w:rPr>
                <w:rFonts w:ascii="Times New Roman" w:eastAsia="Calibri" w:hAnsi="Times New Roman" w:cs="Times New Roman"/>
                <w:color w:val="000000"/>
                <w:sz w:val="24"/>
                <w:szCs w:val="24"/>
              </w:rPr>
              <w:t>t</w:t>
            </w:r>
            <w:r w:rsidRPr="008E2E6F">
              <w:rPr>
                <w:rFonts w:ascii="Times New Roman" w:eastAsia="Calibri" w:hAnsi="Times New Roman" w:cs="Times New Roman"/>
                <w:color w:val="000000"/>
                <w:sz w:val="24"/>
                <w:szCs w:val="24"/>
              </w:rPr>
              <w:t xml:space="preserve"> ar BTA drošības protokolu</w:t>
            </w:r>
            <w:r>
              <w:rPr>
                <w:rFonts w:ascii="Times New Roman" w:eastAsia="Calibri" w:hAnsi="Times New Roman" w:cs="Times New Roman"/>
                <w:color w:val="000000"/>
                <w:sz w:val="24"/>
                <w:szCs w:val="24"/>
              </w:rPr>
              <w:t xml:space="preserve"> vecākus, darbiniekus</w:t>
            </w:r>
          </w:p>
        </w:tc>
        <w:tc>
          <w:tcPr>
            <w:tcW w:w="5702" w:type="dxa"/>
          </w:tcPr>
          <w:p w14:paraId="0B656105" w14:textId="07649B59" w:rsidR="008E2E6F" w:rsidRPr="008E2E6F" w:rsidRDefault="008E2E6F" w:rsidP="008E2E6F">
            <w:pPr>
              <w:rPr>
                <w:rFonts w:ascii="Times New Roman" w:eastAsia="Calibri" w:hAnsi="Times New Roman" w:cs="Times New Roman"/>
                <w:color w:val="000000"/>
                <w:sz w:val="24"/>
                <w:szCs w:val="24"/>
              </w:rPr>
            </w:pPr>
            <w:r w:rsidRPr="008E2E6F">
              <w:rPr>
                <w:rFonts w:ascii="Times New Roman" w:eastAsia="Calibri" w:hAnsi="Times New Roman" w:cs="Times New Roman"/>
                <w:color w:val="000000"/>
                <w:sz w:val="24"/>
                <w:szCs w:val="24"/>
              </w:rPr>
              <w:t>Augusts, septembris</w:t>
            </w:r>
          </w:p>
        </w:tc>
      </w:tr>
      <w:tr w:rsidR="008E2E6F" w14:paraId="2F7BBE8A" w14:textId="77777777" w:rsidTr="008E2E6F">
        <w:tc>
          <w:tcPr>
            <w:tcW w:w="8472" w:type="dxa"/>
          </w:tcPr>
          <w:p w14:paraId="1620D77E" w14:textId="2B958AD3"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BTA komandas tikšanās reizes</w:t>
            </w:r>
          </w:p>
        </w:tc>
        <w:tc>
          <w:tcPr>
            <w:tcW w:w="5702" w:type="dxa"/>
          </w:tcPr>
          <w:p w14:paraId="04F7BF8A" w14:textId="7382BCED"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1 reizi mēnesī vai pēc nepieciešamības</w:t>
            </w:r>
          </w:p>
        </w:tc>
      </w:tr>
      <w:tr w:rsidR="008E2E6F" w14:paraId="46A09239" w14:textId="77777777" w:rsidTr="008E2E6F">
        <w:tc>
          <w:tcPr>
            <w:tcW w:w="8472" w:type="dxa"/>
          </w:tcPr>
          <w:p w14:paraId="394990D2" w14:textId="44AB2015"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Bērnu labsajūtas mērījums e vidē</w:t>
            </w:r>
          </w:p>
        </w:tc>
        <w:tc>
          <w:tcPr>
            <w:tcW w:w="5702" w:type="dxa"/>
          </w:tcPr>
          <w:p w14:paraId="56459637" w14:textId="75D001A6"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Rudenī un pavasarī</w:t>
            </w:r>
          </w:p>
        </w:tc>
      </w:tr>
      <w:tr w:rsidR="008E2E6F" w14:paraId="62232EF8" w14:textId="77777777" w:rsidTr="008E2E6F">
        <w:tc>
          <w:tcPr>
            <w:tcW w:w="8472" w:type="dxa"/>
          </w:tcPr>
          <w:p w14:paraId="1916712C" w14:textId="0EDCF0A2"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Bērnu novērojumu rezultātu apkopojums un vecāku informēšana</w:t>
            </w:r>
          </w:p>
        </w:tc>
        <w:tc>
          <w:tcPr>
            <w:tcW w:w="5702" w:type="dxa"/>
          </w:tcPr>
          <w:p w14:paraId="0D005E02" w14:textId="55967B01"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Decembris, maijs</w:t>
            </w:r>
          </w:p>
        </w:tc>
      </w:tr>
      <w:tr w:rsidR="008E2E6F" w14:paraId="2572427E" w14:textId="77777777" w:rsidTr="008E2E6F">
        <w:tc>
          <w:tcPr>
            <w:tcW w:w="8472" w:type="dxa"/>
          </w:tcPr>
          <w:p w14:paraId="7ACDBB6E" w14:textId="4FFB6DAB" w:rsidR="008E2E6F" w:rsidRPr="00C6620F" w:rsidRDefault="00C6620F" w:rsidP="008E2E6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Izglītojoši pasākumi -s</w:t>
            </w:r>
            <w:r w:rsidRPr="00C6620F">
              <w:rPr>
                <w:rFonts w:ascii="Times New Roman" w:eastAsia="Calibri" w:hAnsi="Times New Roman" w:cs="Times New Roman"/>
                <w:color w:val="000000"/>
                <w:sz w:val="24"/>
                <w:szCs w:val="24"/>
              </w:rPr>
              <w:t xml:space="preserve">emināra, lekcijas </w:t>
            </w:r>
            <w:r>
              <w:rPr>
                <w:rFonts w:ascii="Times New Roman" w:eastAsia="Calibri" w:hAnsi="Times New Roman" w:cs="Times New Roman"/>
                <w:color w:val="000000"/>
                <w:sz w:val="24"/>
                <w:szCs w:val="24"/>
              </w:rPr>
              <w:t xml:space="preserve">gan </w:t>
            </w:r>
            <w:r w:rsidRPr="00C6620F">
              <w:rPr>
                <w:rFonts w:ascii="Times New Roman" w:eastAsia="Calibri" w:hAnsi="Times New Roman" w:cs="Times New Roman"/>
                <w:color w:val="000000"/>
                <w:sz w:val="24"/>
                <w:szCs w:val="24"/>
              </w:rPr>
              <w:t>vecākiem</w:t>
            </w:r>
            <w:r>
              <w:rPr>
                <w:rFonts w:ascii="Times New Roman" w:eastAsia="Calibri" w:hAnsi="Times New Roman" w:cs="Times New Roman"/>
                <w:color w:val="000000"/>
                <w:sz w:val="24"/>
                <w:szCs w:val="24"/>
              </w:rPr>
              <w:t>, gan darbiniekiem.</w:t>
            </w:r>
          </w:p>
        </w:tc>
        <w:tc>
          <w:tcPr>
            <w:tcW w:w="5702" w:type="dxa"/>
          </w:tcPr>
          <w:p w14:paraId="419C54E9" w14:textId="776C97C9" w:rsidR="008E2E6F" w:rsidRPr="00C6620F" w:rsidRDefault="00C6620F" w:rsidP="008E2E6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 </w:t>
            </w:r>
            <w:r w:rsidRPr="00C6620F">
              <w:rPr>
                <w:rFonts w:ascii="Times New Roman" w:eastAsia="Calibri" w:hAnsi="Times New Roman" w:cs="Times New Roman"/>
                <w:color w:val="000000"/>
                <w:sz w:val="24"/>
                <w:szCs w:val="24"/>
              </w:rPr>
              <w:t>3 reizes gadā</w:t>
            </w:r>
          </w:p>
        </w:tc>
      </w:tr>
    </w:tbl>
    <w:p w14:paraId="1FB8241B" w14:textId="6CBF93D7" w:rsidR="008E2E6F" w:rsidRPr="008E2E6F" w:rsidRDefault="008E2E6F" w:rsidP="008E2E6F">
      <w:pPr>
        <w:rPr>
          <w:rFonts w:ascii="Times New Roman" w:eastAsia="Calibri" w:hAnsi="Times New Roman" w:cs="Times New Roman"/>
          <w:color w:val="000000"/>
          <w:sz w:val="28"/>
          <w:szCs w:val="28"/>
        </w:rPr>
      </w:pPr>
    </w:p>
    <w:p w14:paraId="678203B0" w14:textId="77777777" w:rsidR="00F76199" w:rsidRPr="00A6679D" w:rsidRDefault="00F76199">
      <w:pPr>
        <w:rPr>
          <w:rFonts w:ascii="Times New Roman" w:eastAsia="Calibri" w:hAnsi="Times New Roman" w:cs="Times New Roman"/>
          <w:color w:val="000000"/>
          <w:sz w:val="24"/>
        </w:rPr>
      </w:pPr>
    </w:p>
    <w:p w14:paraId="01D47472" w14:textId="77777777" w:rsidR="00F76199" w:rsidRPr="00A6679D" w:rsidRDefault="00F76199">
      <w:pPr>
        <w:rPr>
          <w:rFonts w:ascii="Times New Roman" w:eastAsia="Calibri" w:hAnsi="Times New Roman" w:cs="Times New Roman"/>
          <w:color w:val="000000"/>
          <w:sz w:val="24"/>
        </w:rPr>
      </w:pPr>
    </w:p>
    <w:p w14:paraId="4E83F668" w14:textId="77777777" w:rsidR="00F76199" w:rsidRPr="00A6679D" w:rsidRDefault="00F76199">
      <w:pPr>
        <w:rPr>
          <w:rFonts w:ascii="Times New Roman" w:eastAsia="Calibri" w:hAnsi="Times New Roman" w:cs="Times New Roman"/>
          <w:color w:val="000000"/>
          <w:sz w:val="24"/>
        </w:rPr>
      </w:pPr>
    </w:p>
    <w:p w14:paraId="3790C814" w14:textId="77777777" w:rsidR="00F76199" w:rsidRPr="00A6679D" w:rsidRDefault="00F76199">
      <w:pPr>
        <w:rPr>
          <w:rFonts w:ascii="Times New Roman" w:eastAsia="Calibri" w:hAnsi="Times New Roman" w:cs="Times New Roman"/>
          <w:color w:val="000000"/>
          <w:sz w:val="24"/>
        </w:rPr>
      </w:pPr>
    </w:p>
    <w:p w14:paraId="4602B699" w14:textId="77777777" w:rsidR="00F76199" w:rsidRPr="00A6679D" w:rsidRDefault="00F76199" w:rsidP="00AC29B6">
      <w:pPr>
        <w:rPr>
          <w:rFonts w:ascii="Times New Roman" w:eastAsia="Calibri" w:hAnsi="Times New Roman" w:cs="Times New Roman"/>
          <w:b/>
          <w:color w:val="000000"/>
          <w:sz w:val="27"/>
        </w:rPr>
      </w:pPr>
    </w:p>
    <w:p w14:paraId="7123E0D9" w14:textId="77777777" w:rsidR="00F76199" w:rsidRPr="00A6679D" w:rsidRDefault="00F76199">
      <w:pPr>
        <w:jc w:val="center"/>
        <w:rPr>
          <w:rFonts w:ascii="Times New Roman" w:eastAsia="Calibri" w:hAnsi="Times New Roman" w:cs="Times New Roman"/>
          <w:b/>
          <w:color w:val="000000"/>
          <w:sz w:val="27"/>
        </w:rPr>
      </w:pPr>
    </w:p>
    <w:p w14:paraId="0875D9CC" w14:textId="77777777" w:rsidR="00F76199" w:rsidRPr="00A6679D" w:rsidRDefault="00F76199">
      <w:pPr>
        <w:jc w:val="center"/>
        <w:rPr>
          <w:rFonts w:ascii="Times New Roman" w:eastAsia="Calibri" w:hAnsi="Times New Roman" w:cs="Times New Roman"/>
          <w:b/>
          <w:color w:val="000000"/>
          <w:sz w:val="27"/>
        </w:rPr>
      </w:pPr>
    </w:p>
    <w:p w14:paraId="2C312F6B" w14:textId="77777777" w:rsidR="00F76199" w:rsidRPr="00A6679D" w:rsidRDefault="00F76199">
      <w:pPr>
        <w:rPr>
          <w:rFonts w:ascii="Times New Roman" w:eastAsia="Calibri" w:hAnsi="Times New Roman" w:cs="Times New Roman"/>
          <w:color w:val="000000"/>
          <w:sz w:val="27"/>
        </w:rPr>
      </w:pPr>
    </w:p>
    <w:sectPr w:rsidR="00F76199" w:rsidRPr="00A6679D" w:rsidSect="00BE2E72">
      <w:type w:val="continuous"/>
      <w:pgSz w:w="16838" w:h="11906" w:orient="landscape"/>
      <w:pgMar w:top="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00E4"/>
    <w:multiLevelType w:val="hybridMultilevel"/>
    <w:tmpl w:val="728E113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97A5638"/>
    <w:multiLevelType w:val="hybridMultilevel"/>
    <w:tmpl w:val="D05A92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B355E9"/>
    <w:multiLevelType w:val="hybridMultilevel"/>
    <w:tmpl w:val="11F8A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1766FB"/>
    <w:multiLevelType w:val="hybridMultilevel"/>
    <w:tmpl w:val="CBE6E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7C4018"/>
    <w:multiLevelType w:val="hybridMultilevel"/>
    <w:tmpl w:val="0DCCC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6E142F"/>
    <w:multiLevelType w:val="hybridMultilevel"/>
    <w:tmpl w:val="0E36A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62335248">
    <w:abstractNumId w:val="4"/>
  </w:num>
  <w:num w:numId="2" w16cid:durableId="262688559">
    <w:abstractNumId w:val="0"/>
  </w:num>
  <w:num w:numId="3" w16cid:durableId="780491171">
    <w:abstractNumId w:val="1"/>
  </w:num>
  <w:num w:numId="4" w16cid:durableId="1187937815">
    <w:abstractNumId w:val="3"/>
  </w:num>
  <w:num w:numId="5" w16cid:durableId="445464551">
    <w:abstractNumId w:val="2"/>
  </w:num>
  <w:num w:numId="6" w16cid:durableId="97931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99"/>
    <w:rsid w:val="00010B88"/>
    <w:rsid w:val="00121AA0"/>
    <w:rsid w:val="001E784A"/>
    <w:rsid w:val="001F1AF5"/>
    <w:rsid w:val="0047157F"/>
    <w:rsid w:val="004A38E7"/>
    <w:rsid w:val="005347F4"/>
    <w:rsid w:val="006078BD"/>
    <w:rsid w:val="006F6386"/>
    <w:rsid w:val="0076331B"/>
    <w:rsid w:val="007A65B4"/>
    <w:rsid w:val="008E2E6F"/>
    <w:rsid w:val="009A3E43"/>
    <w:rsid w:val="00A277A8"/>
    <w:rsid w:val="00A6679D"/>
    <w:rsid w:val="00A9618A"/>
    <w:rsid w:val="00AC29B6"/>
    <w:rsid w:val="00AF272D"/>
    <w:rsid w:val="00B63195"/>
    <w:rsid w:val="00BC2A13"/>
    <w:rsid w:val="00BE2E72"/>
    <w:rsid w:val="00C6620F"/>
    <w:rsid w:val="00CD5436"/>
    <w:rsid w:val="00D40F7A"/>
    <w:rsid w:val="00D60862"/>
    <w:rsid w:val="00E53C98"/>
    <w:rsid w:val="00F76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2840"/>
  <w15:docId w15:val="{F0534CD3-B370-4057-AAE3-13CC4F03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2E72"/>
    <w:pPr>
      <w:ind w:left="720"/>
      <w:contextualSpacing/>
    </w:pPr>
  </w:style>
  <w:style w:type="table" w:styleId="Reatabula">
    <w:name w:val="Table Grid"/>
    <w:basedOn w:val="Parastatabula"/>
    <w:uiPriority w:val="39"/>
    <w:rsid w:val="0001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C7B7-289F-4339-AC54-45240855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1257</Words>
  <Characters>7166</Characters>
  <Application>Microsoft Office Word</Application>
  <DocSecurity>0</DocSecurity>
  <Lines>59</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Bitite Metodiskais</dc:creator>
  <cp:lastModifiedBy>Bitīte Metodiskais2021</cp:lastModifiedBy>
  <cp:revision>7</cp:revision>
  <cp:lastPrinted>2022-09-27T11:17:00Z</cp:lastPrinted>
  <dcterms:created xsi:type="dcterms:W3CDTF">2022-02-14T11:40:00Z</dcterms:created>
  <dcterms:modified xsi:type="dcterms:W3CDTF">2022-09-27T11:47:00Z</dcterms:modified>
</cp:coreProperties>
</file>