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42E2" w14:textId="77777777" w:rsidR="006F061B" w:rsidRDefault="006F061B" w:rsidP="00DE3445"/>
    <w:p w14:paraId="1862D2E9" w14:textId="77777777" w:rsidR="008C6331" w:rsidRDefault="008C6331" w:rsidP="00DE3445"/>
    <w:p w14:paraId="22420365" w14:textId="77777777" w:rsidR="008C6331" w:rsidRPr="008C6331" w:rsidRDefault="008C6331" w:rsidP="008C6331">
      <w:pPr>
        <w:suppressAutoHyphens/>
        <w:autoSpaceDN w:val="0"/>
        <w:spacing w:after="0" w:line="240" w:lineRule="auto"/>
        <w:jc w:val="right"/>
        <w:textAlignment w:val="baseline"/>
        <w:rPr>
          <w:rFonts w:ascii="Times New Roman" w:eastAsia="Times New Roman" w:hAnsi="Times New Roman" w:cs="Calibri"/>
          <w:sz w:val="22"/>
          <w:szCs w:val="22"/>
        </w:rPr>
      </w:pPr>
      <w:r w:rsidRPr="008C6331">
        <w:rPr>
          <w:rFonts w:ascii="Times New Roman" w:eastAsia="Times New Roman" w:hAnsi="Times New Roman" w:cs="Calibri"/>
          <w:sz w:val="22"/>
          <w:szCs w:val="22"/>
        </w:rPr>
        <w:t>APSTIPRINU</w:t>
      </w:r>
    </w:p>
    <w:p w14:paraId="59890FDC" w14:textId="77777777" w:rsidR="008C6331" w:rsidRPr="008C6331" w:rsidRDefault="008C6331" w:rsidP="008C6331">
      <w:pPr>
        <w:suppressAutoHyphens/>
        <w:autoSpaceDN w:val="0"/>
        <w:spacing w:after="0" w:line="240" w:lineRule="auto"/>
        <w:jc w:val="right"/>
        <w:textAlignment w:val="baseline"/>
        <w:rPr>
          <w:rFonts w:ascii="Times New Roman" w:eastAsia="Times New Roman" w:hAnsi="Times New Roman" w:cs="Calibri"/>
          <w:sz w:val="22"/>
          <w:szCs w:val="22"/>
        </w:rPr>
      </w:pPr>
      <w:r w:rsidRPr="008C6331">
        <w:rPr>
          <w:rFonts w:ascii="Times New Roman" w:eastAsia="Times New Roman" w:hAnsi="Times New Roman" w:cs="Calibri"/>
          <w:sz w:val="22"/>
          <w:szCs w:val="22"/>
        </w:rPr>
        <w:t>Kuldīgas novada pašvaldība PII “Bitīte”</w:t>
      </w:r>
    </w:p>
    <w:p w14:paraId="7A324069" w14:textId="77777777" w:rsidR="008C6331" w:rsidRPr="008C6331" w:rsidRDefault="008C6331" w:rsidP="008C6331">
      <w:pPr>
        <w:suppressAutoHyphens/>
        <w:autoSpaceDN w:val="0"/>
        <w:spacing w:after="0" w:line="240" w:lineRule="auto"/>
        <w:jc w:val="right"/>
        <w:textAlignment w:val="baseline"/>
        <w:rPr>
          <w:rFonts w:ascii="Times New Roman" w:eastAsia="Times New Roman" w:hAnsi="Times New Roman" w:cs="Calibri"/>
          <w:sz w:val="22"/>
          <w:szCs w:val="22"/>
        </w:rPr>
      </w:pPr>
      <w:r w:rsidRPr="008C6331">
        <w:rPr>
          <w:rFonts w:ascii="Times New Roman" w:eastAsia="Times New Roman" w:hAnsi="Times New Roman" w:cs="Calibri"/>
          <w:sz w:val="22"/>
          <w:szCs w:val="22"/>
        </w:rPr>
        <w:t>Vadītāja Līga Megne___________</w:t>
      </w:r>
    </w:p>
    <w:p w14:paraId="74DE0602" w14:textId="77777777" w:rsidR="008C6331" w:rsidRPr="008C6331" w:rsidRDefault="008C6331" w:rsidP="008C6331">
      <w:pPr>
        <w:suppressAutoHyphens/>
        <w:autoSpaceDN w:val="0"/>
        <w:spacing w:after="0" w:line="240" w:lineRule="auto"/>
        <w:jc w:val="right"/>
        <w:textAlignment w:val="baseline"/>
        <w:rPr>
          <w:rFonts w:ascii="Times New Roman" w:eastAsia="Times New Roman" w:hAnsi="Times New Roman" w:cs="Calibri"/>
          <w:sz w:val="26"/>
          <w:szCs w:val="28"/>
        </w:rPr>
      </w:pPr>
      <w:r w:rsidRPr="008C6331">
        <w:rPr>
          <w:rFonts w:ascii="Times New Roman" w:eastAsia="Times New Roman" w:hAnsi="Times New Roman" w:cs="Calibri"/>
          <w:sz w:val="22"/>
          <w:szCs w:val="22"/>
        </w:rPr>
        <w:t>2021.</w:t>
      </w:r>
      <w:r>
        <w:rPr>
          <w:rFonts w:ascii="Times New Roman" w:eastAsia="Times New Roman" w:hAnsi="Times New Roman" w:cs="Calibri"/>
          <w:sz w:val="22"/>
          <w:szCs w:val="22"/>
        </w:rPr>
        <w:t xml:space="preserve"> </w:t>
      </w:r>
      <w:r w:rsidRPr="008C6331">
        <w:rPr>
          <w:rFonts w:ascii="Times New Roman" w:eastAsia="Times New Roman" w:hAnsi="Times New Roman" w:cs="Calibri"/>
          <w:sz w:val="22"/>
          <w:szCs w:val="22"/>
        </w:rPr>
        <w:t>gada 26.</w:t>
      </w:r>
      <w:r>
        <w:rPr>
          <w:rFonts w:ascii="Times New Roman" w:eastAsia="Times New Roman" w:hAnsi="Times New Roman" w:cs="Calibri"/>
          <w:sz w:val="22"/>
          <w:szCs w:val="22"/>
        </w:rPr>
        <w:t xml:space="preserve"> </w:t>
      </w:r>
      <w:r w:rsidRPr="008C6331">
        <w:rPr>
          <w:rFonts w:ascii="Times New Roman" w:eastAsia="Times New Roman" w:hAnsi="Times New Roman" w:cs="Calibri"/>
          <w:sz w:val="22"/>
          <w:szCs w:val="22"/>
        </w:rPr>
        <w:t>augustā</w:t>
      </w:r>
    </w:p>
    <w:p w14:paraId="04998353" w14:textId="77777777" w:rsidR="008C6331" w:rsidRPr="008C6331" w:rsidRDefault="008C6331" w:rsidP="008C6331">
      <w:pPr>
        <w:suppressAutoHyphens/>
        <w:autoSpaceDN w:val="0"/>
        <w:spacing w:after="0" w:line="240" w:lineRule="auto"/>
        <w:jc w:val="center"/>
        <w:textAlignment w:val="baseline"/>
        <w:rPr>
          <w:rFonts w:ascii="Times New Roman" w:eastAsia="Times New Roman" w:hAnsi="Times New Roman" w:cs="Calibri"/>
          <w:sz w:val="26"/>
          <w:szCs w:val="28"/>
        </w:rPr>
      </w:pPr>
    </w:p>
    <w:p w14:paraId="104FBFBA" w14:textId="77777777" w:rsidR="008C6331" w:rsidRPr="008C6331" w:rsidRDefault="008C6331" w:rsidP="008C6331">
      <w:pPr>
        <w:suppressAutoHyphens/>
        <w:autoSpaceDN w:val="0"/>
        <w:spacing w:after="0" w:line="240" w:lineRule="auto"/>
        <w:jc w:val="center"/>
        <w:textAlignment w:val="baseline"/>
        <w:rPr>
          <w:rFonts w:ascii="Times New Roman" w:eastAsia="Times New Roman" w:hAnsi="Times New Roman" w:cs="Calibri"/>
          <w:b/>
          <w:sz w:val="24"/>
          <w:szCs w:val="24"/>
        </w:rPr>
      </w:pPr>
      <w:r w:rsidRPr="008C6331">
        <w:rPr>
          <w:rFonts w:ascii="Times New Roman" w:eastAsia="Times New Roman" w:hAnsi="Times New Roman" w:cs="Calibri"/>
          <w:b/>
          <w:sz w:val="24"/>
          <w:szCs w:val="24"/>
        </w:rPr>
        <w:t>KĀRTĪBA, KĀDĀ TIEK ORGANIZĒTS MĀCĪBU PROCESS</w:t>
      </w:r>
    </w:p>
    <w:p w14:paraId="5E7AFB5D" w14:textId="77777777" w:rsidR="008C6331" w:rsidRPr="008C6331" w:rsidRDefault="008C6331" w:rsidP="008C6331">
      <w:pPr>
        <w:suppressAutoHyphens/>
        <w:autoSpaceDN w:val="0"/>
        <w:spacing w:after="0" w:line="240" w:lineRule="auto"/>
        <w:jc w:val="center"/>
        <w:textAlignment w:val="baseline"/>
        <w:rPr>
          <w:rFonts w:ascii="Times New Roman" w:eastAsia="Times New Roman" w:hAnsi="Times New Roman" w:cs="Calibri"/>
          <w:b/>
          <w:sz w:val="24"/>
          <w:szCs w:val="24"/>
        </w:rPr>
      </w:pPr>
      <w:r w:rsidRPr="008C6331">
        <w:rPr>
          <w:rFonts w:ascii="Times New Roman" w:eastAsia="Times New Roman" w:hAnsi="Times New Roman" w:cs="Calibri"/>
          <w:b/>
          <w:sz w:val="24"/>
          <w:szCs w:val="24"/>
        </w:rPr>
        <w:t>KULDĪGAS NOVADA PAŠVALDĪBAS PII “BITĪTE”, IEVĒROJOT EPIDEMIOLOĢISKĀS</w:t>
      </w:r>
    </w:p>
    <w:p w14:paraId="2F0A12DA" w14:textId="77777777" w:rsidR="008C6331" w:rsidRPr="008C6331" w:rsidRDefault="008C6331" w:rsidP="008C6331">
      <w:pPr>
        <w:suppressAutoHyphens/>
        <w:autoSpaceDN w:val="0"/>
        <w:spacing w:after="0" w:line="240" w:lineRule="auto"/>
        <w:jc w:val="center"/>
        <w:textAlignment w:val="baseline"/>
        <w:rPr>
          <w:rFonts w:ascii="Times New Roman" w:eastAsia="Times New Roman" w:hAnsi="Times New Roman" w:cs="Calibri"/>
          <w:b/>
          <w:sz w:val="24"/>
          <w:szCs w:val="24"/>
        </w:rPr>
      </w:pPr>
      <w:r w:rsidRPr="008C6331">
        <w:rPr>
          <w:rFonts w:ascii="Times New Roman" w:eastAsia="Times New Roman" w:hAnsi="Times New Roman" w:cs="Calibri"/>
          <w:b/>
          <w:sz w:val="24"/>
          <w:szCs w:val="24"/>
        </w:rPr>
        <w:t>DROŠĪBAS PASĀKUMUS COVID-19 LAIKĀ</w:t>
      </w:r>
    </w:p>
    <w:p w14:paraId="3081F689" w14:textId="77777777" w:rsidR="008C6331" w:rsidRPr="008C6331" w:rsidRDefault="008C6331" w:rsidP="008C6331">
      <w:pPr>
        <w:suppressAutoHyphens/>
        <w:autoSpaceDN w:val="0"/>
        <w:spacing w:after="0" w:line="240" w:lineRule="auto"/>
        <w:jc w:val="center"/>
        <w:textAlignment w:val="baseline"/>
        <w:rPr>
          <w:rFonts w:ascii="Times New Roman" w:eastAsia="Times New Roman" w:hAnsi="Times New Roman" w:cs="Calibri"/>
          <w:b/>
          <w:sz w:val="24"/>
          <w:szCs w:val="24"/>
        </w:rPr>
      </w:pPr>
    </w:p>
    <w:p w14:paraId="04DBA83C" w14:textId="77777777" w:rsidR="008C6331" w:rsidRPr="008C6331" w:rsidRDefault="008C6331" w:rsidP="008C6331">
      <w:pPr>
        <w:suppressAutoHyphens/>
        <w:autoSpaceDN w:val="0"/>
        <w:spacing w:after="100" w:afterAutospacing="1" w:line="240" w:lineRule="auto"/>
        <w:textAlignment w:val="baseline"/>
        <w:rPr>
          <w:rFonts w:ascii="Times New Roman" w:eastAsia="Times New Roman" w:hAnsi="Times New Roman" w:cs="Times New Roman"/>
          <w:sz w:val="22"/>
          <w:szCs w:val="22"/>
        </w:rPr>
      </w:pPr>
      <w:r w:rsidRPr="008C6331">
        <w:rPr>
          <w:rFonts w:ascii="Times New Roman" w:eastAsia="Times New Roman" w:hAnsi="Times New Roman" w:cs="Times New Roman"/>
          <w:sz w:val="22"/>
          <w:szCs w:val="22"/>
        </w:rPr>
        <w:t>Kuldīga, 2021.</w:t>
      </w:r>
      <w:r>
        <w:rPr>
          <w:rFonts w:ascii="Times New Roman" w:eastAsia="Times New Roman" w:hAnsi="Times New Roman" w:cs="Times New Roman"/>
          <w:sz w:val="22"/>
          <w:szCs w:val="22"/>
        </w:rPr>
        <w:t xml:space="preserve"> </w:t>
      </w:r>
      <w:r w:rsidRPr="008C6331">
        <w:rPr>
          <w:rFonts w:ascii="Times New Roman" w:eastAsia="Times New Roman" w:hAnsi="Times New Roman" w:cs="Times New Roman"/>
          <w:sz w:val="22"/>
          <w:szCs w:val="22"/>
        </w:rPr>
        <w:t>gada 26.</w:t>
      </w:r>
      <w:r>
        <w:rPr>
          <w:rFonts w:ascii="Times New Roman" w:eastAsia="Times New Roman" w:hAnsi="Times New Roman" w:cs="Times New Roman"/>
          <w:sz w:val="22"/>
          <w:szCs w:val="22"/>
        </w:rPr>
        <w:t xml:space="preserve"> </w:t>
      </w:r>
      <w:r w:rsidRPr="008C6331">
        <w:rPr>
          <w:rFonts w:ascii="Times New Roman" w:eastAsia="Times New Roman" w:hAnsi="Times New Roman" w:cs="Times New Roman"/>
          <w:sz w:val="22"/>
          <w:szCs w:val="22"/>
        </w:rPr>
        <w:t>augustā.</w:t>
      </w:r>
    </w:p>
    <w:p w14:paraId="79D1BDB1" w14:textId="77777777" w:rsidR="008C6331" w:rsidRPr="008C6331" w:rsidRDefault="008C6331" w:rsidP="008C6331">
      <w:pPr>
        <w:suppressAutoHyphens/>
        <w:autoSpaceDN w:val="0"/>
        <w:spacing w:after="0" w:line="240" w:lineRule="auto"/>
        <w:jc w:val="right"/>
        <w:textAlignment w:val="baseline"/>
        <w:rPr>
          <w:rFonts w:ascii="Times New Roman" w:eastAsia="Times New Roman" w:hAnsi="Times New Roman" w:cs="Times New Roman"/>
          <w:i/>
          <w:sz w:val="22"/>
          <w:szCs w:val="22"/>
        </w:rPr>
      </w:pPr>
      <w:r w:rsidRPr="008C6331">
        <w:rPr>
          <w:rFonts w:ascii="Times New Roman" w:eastAsia="Times New Roman" w:hAnsi="Times New Roman" w:cs="Times New Roman"/>
          <w:i/>
          <w:sz w:val="22"/>
          <w:szCs w:val="22"/>
        </w:rPr>
        <w:t xml:space="preserve">Izdoti saskaņā ar </w:t>
      </w:r>
      <w:r w:rsidRPr="008C6331">
        <w:rPr>
          <w:rFonts w:ascii="Times New Roman" w:eastAsia="Times New Roman" w:hAnsi="Times New Roman" w:cs="Times New Roman"/>
          <w:i/>
          <w:iCs/>
          <w:sz w:val="22"/>
          <w:szCs w:val="22"/>
          <w:lang w:eastAsia="lv-LV"/>
        </w:rPr>
        <w:t>Ministru kabineta noteikumi Nr. 506</w:t>
      </w:r>
    </w:p>
    <w:p w14:paraId="7E671C78" w14:textId="77777777" w:rsidR="008C6331" w:rsidRPr="008C6331" w:rsidRDefault="008C6331" w:rsidP="008C6331">
      <w:pPr>
        <w:shd w:val="clear" w:color="auto" w:fill="FFFFFF"/>
        <w:spacing w:after="0" w:line="240" w:lineRule="auto"/>
        <w:ind w:firstLine="300"/>
        <w:jc w:val="right"/>
        <w:rPr>
          <w:rFonts w:ascii="Times New Roman" w:eastAsia="Times New Roman" w:hAnsi="Times New Roman" w:cs="Times New Roman"/>
          <w:i/>
          <w:iCs/>
          <w:sz w:val="22"/>
          <w:szCs w:val="22"/>
          <w:lang w:eastAsia="lv-LV"/>
        </w:rPr>
      </w:pPr>
      <w:r w:rsidRPr="008C6331">
        <w:rPr>
          <w:rFonts w:ascii="Times New Roman" w:eastAsia="Times New Roman" w:hAnsi="Times New Roman" w:cs="Times New Roman"/>
          <w:i/>
          <w:iCs/>
          <w:sz w:val="22"/>
          <w:szCs w:val="22"/>
          <w:lang w:eastAsia="lv-LV"/>
        </w:rPr>
        <w:t>Rīgā 06.07.2021.(prot. Nr. 51 140. §)</w:t>
      </w:r>
    </w:p>
    <w:p w14:paraId="54BC1A75" w14:textId="77777777" w:rsidR="008C6331" w:rsidRPr="008C6331" w:rsidRDefault="008C6331" w:rsidP="008C6331">
      <w:pPr>
        <w:shd w:val="clear" w:color="auto" w:fill="FFFFFF"/>
        <w:spacing w:after="0" w:line="240" w:lineRule="auto"/>
        <w:jc w:val="right"/>
        <w:outlineLvl w:val="2"/>
        <w:rPr>
          <w:rFonts w:ascii="Times New Roman" w:eastAsia="Times New Roman" w:hAnsi="Times New Roman" w:cs="Times New Roman"/>
          <w:i/>
          <w:iCs/>
          <w:sz w:val="22"/>
          <w:szCs w:val="22"/>
          <w:lang w:eastAsia="lv-LV"/>
        </w:rPr>
      </w:pPr>
      <w:r w:rsidRPr="008C6331">
        <w:rPr>
          <w:rFonts w:ascii="Times New Roman" w:eastAsia="Times New Roman" w:hAnsi="Times New Roman" w:cs="Times New Roman"/>
          <w:i/>
          <w:iCs/>
          <w:sz w:val="22"/>
          <w:szCs w:val="22"/>
          <w:lang w:eastAsia="lv-LV"/>
        </w:rPr>
        <w:t>Grozījumi Ministru kabineta 2020. gada 9. jūnija</w:t>
      </w:r>
    </w:p>
    <w:p w14:paraId="4F4FE5E0" w14:textId="77777777" w:rsidR="008C6331" w:rsidRPr="008C6331" w:rsidRDefault="008C6331" w:rsidP="008C6331">
      <w:pPr>
        <w:shd w:val="clear" w:color="auto" w:fill="FFFFFF"/>
        <w:spacing w:after="0" w:line="240" w:lineRule="auto"/>
        <w:jc w:val="right"/>
        <w:outlineLvl w:val="2"/>
        <w:rPr>
          <w:rFonts w:ascii="Arial" w:eastAsia="Times New Roman" w:hAnsi="Arial" w:cs="Arial"/>
          <w:b/>
          <w:bCs/>
          <w:color w:val="414142"/>
          <w:sz w:val="35"/>
          <w:szCs w:val="35"/>
          <w:lang w:eastAsia="lv-LV"/>
        </w:rPr>
      </w:pPr>
      <w:r w:rsidRPr="008C6331">
        <w:rPr>
          <w:rFonts w:ascii="Times New Roman" w:eastAsia="Times New Roman" w:hAnsi="Times New Roman" w:cs="Times New Roman"/>
          <w:i/>
          <w:iCs/>
          <w:sz w:val="22"/>
          <w:szCs w:val="22"/>
          <w:lang w:eastAsia="lv-LV"/>
        </w:rPr>
        <w:t xml:space="preserve"> noteikumos Nr. 360 "</w:t>
      </w:r>
      <w:hyperlink r:id="rId7" w:tgtFrame="_blank" w:history="1">
        <w:r w:rsidRPr="008C6331">
          <w:rPr>
            <w:rFonts w:ascii="Times New Roman" w:eastAsia="Times New Roman" w:hAnsi="Times New Roman" w:cs="Times New Roman"/>
            <w:i/>
            <w:iCs/>
            <w:sz w:val="22"/>
            <w:szCs w:val="22"/>
            <w:lang w:eastAsia="lv-LV"/>
          </w:rPr>
          <w:t>Epi</w:t>
        </w:r>
        <w:r>
          <w:rPr>
            <w:rFonts w:ascii="Times New Roman" w:eastAsia="Times New Roman" w:hAnsi="Times New Roman" w:cs="Times New Roman"/>
            <w:i/>
            <w:iCs/>
            <w:sz w:val="22"/>
            <w:szCs w:val="22"/>
            <w:lang w:eastAsia="lv-LV"/>
          </w:rPr>
          <w:t>demioloģiskās drošības pasākumi</w:t>
        </w:r>
        <w:r w:rsidRPr="008C6331">
          <w:rPr>
            <w:rFonts w:ascii="Times New Roman" w:eastAsia="Times New Roman" w:hAnsi="Times New Roman" w:cs="Times New Roman"/>
            <w:i/>
            <w:iCs/>
            <w:sz w:val="22"/>
            <w:szCs w:val="22"/>
            <w:lang w:eastAsia="lv-LV"/>
          </w:rPr>
          <w:t xml:space="preserve"> Covid-19 infekcijas izplatības ierobežošanai</w:t>
        </w:r>
      </w:hyperlink>
      <w:r w:rsidRPr="008C6331">
        <w:rPr>
          <w:rFonts w:ascii="Times New Roman" w:eastAsia="Times New Roman" w:hAnsi="Times New Roman" w:cs="Times New Roman"/>
          <w:i/>
          <w:iCs/>
          <w:sz w:val="22"/>
          <w:szCs w:val="22"/>
          <w:lang w:eastAsia="lv-LV"/>
        </w:rPr>
        <w:t>”</w:t>
      </w:r>
    </w:p>
    <w:p w14:paraId="4732A761" w14:textId="77777777" w:rsidR="008C6331" w:rsidRPr="008C6331" w:rsidRDefault="008C6331" w:rsidP="008C6331">
      <w:pPr>
        <w:suppressAutoHyphens/>
        <w:autoSpaceDN w:val="0"/>
        <w:spacing w:after="0" w:line="240" w:lineRule="auto"/>
        <w:jc w:val="right"/>
        <w:textAlignment w:val="baseline"/>
        <w:rPr>
          <w:rFonts w:ascii="Times New Roman" w:eastAsia="Times New Roman" w:hAnsi="Times New Roman" w:cs="Times New Roman"/>
          <w:i/>
          <w:sz w:val="22"/>
          <w:szCs w:val="22"/>
        </w:rPr>
      </w:pPr>
    </w:p>
    <w:p w14:paraId="7D4C0861"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 xml:space="preserve">1. Vispārīgie jautājumi </w:t>
      </w:r>
    </w:p>
    <w:p w14:paraId="68EA70C4"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1.1. Kārtība nosaka epidemioloģiskās drošības pasākumus, kas veicami, lai ierobežotu Covid</w:t>
      </w:r>
      <w:r>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 xml:space="preserve">-19 infekcijas izplatību Kuldīgas novada pašvaldības pirmsskolas izglītības </w:t>
      </w:r>
      <w:r w:rsidRPr="008C6331">
        <w:rPr>
          <w:rFonts w:ascii="Times New Roman" w:eastAsia="Times New Roman" w:hAnsi="Times New Roman" w:cs="Times New Roman"/>
          <w:sz w:val="24"/>
          <w:szCs w:val="24"/>
          <w:shd w:val="clear" w:color="auto" w:fill="FFFFFF"/>
        </w:rPr>
        <w:t>iestādē “Bitīte”</w:t>
      </w:r>
      <w:r w:rsidRPr="008C6331">
        <w:rPr>
          <w:rFonts w:ascii="Times New Roman" w:eastAsia="Times New Roman" w:hAnsi="Times New Roman" w:cs="Times New Roman"/>
          <w:sz w:val="24"/>
          <w:szCs w:val="24"/>
        </w:rPr>
        <w:t xml:space="preserve"> (turpmāk tekstā –</w:t>
      </w:r>
      <w:r>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Iestāde), lai pēc iespējas mazinātu bērnu un darbinieku inficēšanās riskus, lai īstenotu Izglītības programmu apgūšanu klātienē, ievērojot tādus piesardzības pasākumus kā informēšana, higiēna, personu veselības stāvokļa uzraudzība un distancēšanās.</w:t>
      </w:r>
    </w:p>
    <w:p w14:paraId="04F4EF0A"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1.2. Ar vadītājas rīkojumu Iestādē tiek norīkotas atbildīgās personas, kuras koordinē noteiktās kārtības ieviešanu un uzraudzību:</w:t>
      </w:r>
    </w:p>
    <w:p w14:paraId="43831252"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1.2.1. higiēnas, distancēšanās un personu veselības stāvokļu uzraudzība</w:t>
      </w:r>
      <w:r>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 Iestādes medicīnas māsa;</w:t>
      </w:r>
    </w:p>
    <w:p w14:paraId="1662BCC4"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1.2.2. darbinieku testēšanu -</w:t>
      </w:r>
      <w:r>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vadītājas vietniece izglītības jomā;</w:t>
      </w:r>
    </w:p>
    <w:p w14:paraId="64F07109"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1.2.3. mācību darba organizācija</w:t>
      </w:r>
      <w:r>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 vadītājas vietnieks izglītības jomā;</w:t>
      </w:r>
    </w:p>
    <w:p w14:paraId="772D4B32"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1.2.4. pārraudzība par noteiktās kārtības ievērošanu – vadītāja;</w:t>
      </w:r>
    </w:p>
    <w:p w14:paraId="1FAAB0B5"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1.2.5. par psiholoģisko palīdzību darbiniekiem un bērnu vecākiem</w:t>
      </w:r>
      <w:r>
        <w:rPr>
          <w:rFonts w:ascii="Times New Roman" w:eastAsia="Times New Roman" w:hAnsi="Times New Roman" w:cs="Times New Roman"/>
          <w:sz w:val="24"/>
          <w:szCs w:val="24"/>
        </w:rPr>
        <w:t>, pēc nepieciešamības sazinās</w:t>
      </w:r>
      <w:r w:rsidRPr="008C6331">
        <w:rPr>
          <w:rFonts w:ascii="Times New Roman" w:eastAsia="Times New Roman" w:hAnsi="Times New Roman" w:cs="Times New Roman"/>
          <w:sz w:val="24"/>
          <w:szCs w:val="24"/>
        </w:rPr>
        <w:t xml:space="preserve"> ar iestādes psihologu.</w:t>
      </w:r>
    </w:p>
    <w:p w14:paraId="7249C6D3" w14:textId="052A74B6"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1.3. Iestādē netiek pieļauta klātbūtne personu ar elpceļu infekcijas slimību pazīmēm (paaugstināta ķermeņa temperatūra, drudzis, klepus, elpas trūkums, iesnas u.c.)</w:t>
      </w:r>
      <w:r w:rsidR="00AE675A">
        <w:rPr>
          <w:rFonts w:ascii="Times New Roman" w:eastAsia="Times New Roman" w:hAnsi="Times New Roman" w:cs="Times New Roman"/>
          <w:sz w:val="24"/>
          <w:szCs w:val="24"/>
        </w:rPr>
        <w:t>;</w:t>
      </w:r>
    </w:p>
    <w:p w14:paraId="135D79E7" w14:textId="10D8BABB"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1.4. Iestāde informē darbiniekus, bērnus un viņu vecākus</w:t>
      </w:r>
      <w:r>
        <w:rPr>
          <w:rFonts w:ascii="Times New Roman" w:eastAsia="Times New Roman" w:hAnsi="Times New Roman" w:cs="Times New Roman"/>
          <w:sz w:val="24"/>
          <w:szCs w:val="24"/>
        </w:rPr>
        <w:t>,</w:t>
      </w:r>
      <w:r w:rsidRPr="008C6331">
        <w:rPr>
          <w:rFonts w:ascii="Times New Roman" w:eastAsia="Times New Roman" w:hAnsi="Times New Roman" w:cs="Times New Roman"/>
          <w:sz w:val="24"/>
          <w:szCs w:val="24"/>
        </w:rPr>
        <w:t xml:space="preserve"> vai likumiskos pārstāvjus par nepieciešamību sekot savam veselības stāvoklim, par Covid</w:t>
      </w:r>
      <w:r>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-19 simptomiem un individuāliem pasākumiem un rīcību, ja kādam parādās elpceļu infekcijas simptomi</w:t>
      </w:r>
      <w:r w:rsidR="00AE675A">
        <w:rPr>
          <w:rFonts w:ascii="Times New Roman" w:eastAsia="Times New Roman" w:hAnsi="Times New Roman" w:cs="Times New Roman"/>
          <w:sz w:val="24"/>
          <w:szCs w:val="24"/>
        </w:rPr>
        <w:t>;</w:t>
      </w:r>
    </w:p>
    <w:p w14:paraId="041A401B" w14:textId="56F4A048" w:rsid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1.5. Vecāki, likumiskie pārstāvji vai pavadošais personāls atved bērnu pie Iestādes ārdurvīm un pārliecinās, ka bērns tiek uzņemts iestādē, tāpat, vakarā sagaid</w:t>
      </w:r>
      <w:r>
        <w:rPr>
          <w:rFonts w:ascii="Times New Roman" w:eastAsia="Times New Roman" w:hAnsi="Times New Roman" w:cs="Times New Roman"/>
          <w:sz w:val="24"/>
          <w:szCs w:val="24"/>
        </w:rPr>
        <w:t>a bērnu pie Iestādes ārdurvīm (</w:t>
      </w:r>
      <w:r w:rsidRPr="008C6331">
        <w:rPr>
          <w:rFonts w:ascii="Times New Roman" w:eastAsia="Times New Roman" w:hAnsi="Times New Roman" w:cs="Times New Roman"/>
          <w:sz w:val="24"/>
          <w:szCs w:val="24"/>
        </w:rPr>
        <w:t>iepriekš telefoniski sazinoties ar konkrētas grupas skolotāju)</w:t>
      </w:r>
      <w:r w:rsidR="00AE675A">
        <w:rPr>
          <w:rFonts w:ascii="Times New Roman" w:eastAsia="Times New Roman" w:hAnsi="Times New Roman" w:cs="Times New Roman"/>
          <w:sz w:val="24"/>
          <w:szCs w:val="24"/>
        </w:rPr>
        <w:t>;</w:t>
      </w:r>
    </w:p>
    <w:p w14:paraId="1CA3D5BD" w14:textId="48DAB201" w:rsidR="00AE675A" w:rsidRPr="008C6331" w:rsidRDefault="00AE675A"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1.6.Vecāku atrašanās iestādē pieļaujama iepriekš saskaņojot ar iestādes vadītāju ( t.29337872), vadītājas vietnieku izglītības jomā (t.29969787), vecāki iestādē lieto sejas masku, dezinficē rokas un ievēro 2m distanci;</w:t>
      </w:r>
    </w:p>
    <w:p w14:paraId="7E19ED39" w14:textId="51F09574"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w:t>
      </w:r>
      <w:r w:rsidR="00AE675A">
        <w:rPr>
          <w:rFonts w:ascii="Times New Roman" w:eastAsia="Times New Roman" w:hAnsi="Times New Roman" w:cs="Times New Roman"/>
          <w:sz w:val="24"/>
          <w:szCs w:val="24"/>
        </w:rPr>
        <w:t>7</w:t>
      </w:r>
      <w:r w:rsidRPr="008C6331">
        <w:rPr>
          <w:rFonts w:ascii="Times New Roman" w:eastAsia="Times New Roman" w:hAnsi="Times New Roman" w:cs="Times New Roman"/>
          <w:sz w:val="24"/>
          <w:szCs w:val="24"/>
        </w:rPr>
        <w:t>. Bērni ar infekcijas slimības pazīmēm netiek uzņemti Iestādē</w:t>
      </w:r>
      <w:r w:rsidR="00AE675A">
        <w:rPr>
          <w:rFonts w:ascii="Times New Roman" w:eastAsia="Times New Roman" w:hAnsi="Times New Roman" w:cs="Times New Roman"/>
          <w:sz w:val="24"/>
          <w:szCs w:val="24"/>
        </w:rPr>
        <w:t>;</w:t>
      </w:r>
    </w:p>
    <w:p w14:paraId="43AEA45C" w14:textId="6A25CFCB"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w:t>
      </w:r>
      <w:r w:rsidR="00AE675A">
        <w:rPr>
          <w:rFonts w:ascii="Times New Roman" w:eastAsia="Times New Roman" w:hAnsi="Times New Roman" w:cs="Times New Roman"/>
          <w:sz w:val="24"/>
          <w:szCs w:val="24"/>
        </w:rPr>
        <w:t>8</w:t>
      </w:r>
      <w:r w:rsidRPr="008C6331">
        <w:rPr>
          <w:rFonts w:ascii="Times New Roman" w:eastAsia="Times New Roman" w:hAnsi="Times New Roman" w:cs="Times New Roman"/>
          <w:sz w:val="24"/>
          <w:szCs w:val="24"/>
        </w:rPr>
        <w:t>. Iestāde nodrošina, ka visas mācību aktivitātes un pasākumi notiek grupai atsevišķi, iespēju robežās mazinot to bērnu skaitu, kas nonāk ciešā kontaktā un iespēju robežās mazina grupu savstarpējo sastapšanos.</w:t>
      </w:r>
    </w:p>
    <w:p w14:paraId="1DE4329E"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56769F0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2. Programmu īstenošanas vietas un iestādes darba laika organizācija</w:t>
      </w:r>
    </w:p>
    <w:p w14:paraId="1FBFC243"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2.1. Izglītības programmas īstenošanas vietas: Kuldīgā, Parka ielā 22 </w:t>
      </w:r>
    </w:p>
    <w:p w14:paraId="1A8C3B5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2.2. Iestāde strādā 5 dienas nedēļā, no plkst. 7.00 līdz plkst. 19.00.</w:t>
      </w:r>
    </w:p>
    <w:p w14:paraId="10CD3886"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2BFE1DD6"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3. Komunikācija un saziņa, bērnu reģistrācija</w:t>
      </w:r>
    </w:p>
    <w:p w14:paraId="4ECB5436"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3.1. Iestādes vadības saziņ</w:t>
      </w:r>
      <w:r>
        <w:rPr>
          <w:rFonts w:ascii="Times New Roman" w:eastAsia="Times New Roman" w:hAnsi="Times New Roman" w:cs="Times New Roman"/>
          <w:sz w:val="24"/>
          <w:szCs w:val="24"/>
        </w:rPr>
        <w:t xml:space="preserve">a ar vecākiem tiek nodrošināta </w:t>
      </w:r>
      <w:r w:rsidRPr="008C6331">
        <w:rPr>
          <w:rFonts w:ascii="Times New Roman" w:eastAsia="Times New Roman" w:hAnsi="Times New Roman" w:cs="Times New Roman"/>
          <w:sz w:val="24"/>
          <w:szCs w:val="24"/>
        </w:rPr>
        <w:t xml:space="preserve">e-pastā </w:t>
      </w:r>
      <w:hyperlink r:id="rId8" w:history="1">
        <w:r w:rsidRPr="008C6331">
          <w:rPr>
            <w:rFonts w:ascii="Times New Roman" w:eastAsia="Times New Roman" w:hAnsi="Times New Roman" w:cs="Times New Roman"/>
            <w:color w:val="0563C1"/>
            <w:sz w:val="24"/>
            <w:szCs w:val="24"/>
            <w:u w:val="single"/>
          </w:rPr>
          <w:t>bd.bitite@kuldiga.lv</w:t>
        </w:r>
      </w:hyperlink>
      <w:r w:rsidRPr="008C6331">
        <w:rPr>
          <w:rFonts w:ascii="Times New Roman" w:eastAsia="Times New Roman" w:hAnsi="Times New Roman" w:cs="Times New Roman"/>
          <w:sz w:val="24"/>
          <w:szCs w:val="24"/>
        </w:rPr>
        <w:t xml:space="preserve">, pa tālruni -29337872, 63320467, e-klasē. Grupu skolotāju saziņa ar vecākiem notiek e-klasē, pa tālruni vai grupu </w:t>
      </w:r>
      <w:proofErr w:type="spellStart"/>
      <w:r w:rsidRPr="008C6331">
        <w:rPr>
          <w:rFonts w:ascii="Times New Roman" w:eastAsia="Times New Roman" w:hAnsi="Times New Roman" w:cs="Times New Roman"/>
          <w:sz w:val="24"/>
          <w:szCs w:val="24"/>
        </w:rPr>
        <w:t>Whatsaap</w:t>
      </w:r>
      <w:proofErr w:type="spellEnd"/>
      <w:r w:rsidRPr="008C6331">
        <w:rPr>
          <w:rFonts w:ascii="Times New Roman" w:eastAsia="Times New Roman" w:hAnsi="Times New Roman" w:cs="Times New Roman"/>
          <w:sz w:val="24"/>
          <w:szCs w:val="24"/>
        </w:rPr>
        <w:t xml:space="preserve"> grupās. Aktuālā informācija tiek ievietota arī iestādes mājas lapā. </w:t>
      </w:r>
    </w:p>
    <w:p w14:paraId="696A81AB"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3.2. Bērnu apmeklējumi tiek reģistrēti e-klases sistēmā</w:t>
      </w:r>
      <w:r>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 grupu žurnālos.</w:t>
      </w:r>
    </w:p>
    <w:p w14:paraId="35FD6619"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554292EA"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4. Mācību procesa organizācija</w:t>
      </w:r>
    </w:p>
    <w:p w14:paraId="760AFFEF"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4.1. Mācību process tiek organizēts katrai grupai savās telpās, arī individuāli ( logopēds, speciālais pedagogs, sociālais pedagogs, psihologs) ievērojot distancēšanos un piesardzību, atbilstoši Iestādes infrastruktūras iespējām. </w:t>
      </w:r>
    </w:p>
    <w:p w14:paraId="1F09675E"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4.2. Mūzikas nodarbības un sporta nodarbības notiek atsevišķi katrai grupai zālē, pēc katras nodarbības vēdinot telpu.</w:t>
      </w:r>
    </w:p>
    <w:p w14:paraId="46CF3838"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4.3. Dienas laikā tiek organizēta regulāra visu telpu vēdināšana (</w:t>
      </w:r>
      <w:r w:rsidR="00645C65" w:rsidRPr="008C6331">
        <w:rPr>
          <w:rFonts w:ascii="Times New Roman" w:eastAsia="Times New Roman" w:hAnsi="Times New Roman" w:cs="Times New Roman"/>
          <w:sz w:val="24"/>
          <w:szCs w:val="24"/>
        </w:rPr>
        <w:t xml:space="preserve"> kas atbilst vēdināšanas grafikam</w:t>
      </w:r>
      <w:r w:rsidRPr="008C6331">
        <w:rPr>
          <w:rFonts w:ascii="Times New Roman" w:eastAsia="Times New Roman" w:hAnsi="Times New Roman" w:cs="Times New Roman"/>
          <w:sz w:val="24"/>
          <w:szCs w:val="24"/>
        </w:rPr>
        <w:t>).</w:t>
      </w:r>
    </w:p>
    <w:p w14:paraId="16ACA998" w14:textId="1AFC4A50" w:rsidR="008C6331" w:rsidRPr="0070483D" w:rsidRDefault="008C6331" w:rsidP="008C6331">
      <w:pPr>
        <w:suppressAutoHyphens/>
        <w:autoSpaceDN w:val="0"/>
        <w:spacing w:after="0" w:line="240" w:lineRule="auto"/>
        <w:jc w:val="both"/>
        <w:textAlignment w:val="baseline"/>
        <w:rPr>
          <w:rFonts w:ascii="Times New Roman" w:eastAsia="Times New Roman" w:hAnsi="Times New Roman" w:cs="Times New Roman"/>
          <w:i/>
          <w:iCs/>
          <w:sz w:val="24"/>
          <w:szCs w:val="24"/>
        </w:rPr>
      </w:pPr>
      <w:r w:rsidRPr="008C6331">
        <w:rPr>
          <w:rFonts w:ascii="Times New Roman" w:eastAsia="Times New Roman" w:hAnsi="Times New Roman" w:cs="Times New Roman"/>
          <w:sz w:val="24"/>
          <w:szCs w:val="24"/>
        </w:rPr>
        <w:t xml:space="preserve">4.4. </w:t>
      </w:r>
      <w:r w:rsidR="00F81ED0">
        <w:rPr>
          <w:rFonts w:ascii="Times New Roman" w:eastAsia="Times New Roman" w:hAnsi="Times New Roman" w:cs="Times New Roman"/>
          <w:sz w:val="24"/>
          <w:szCs w:val="24"/>
        </w:rPr>
        <w:t>B</w:t>
      </w:r>
      <w:r w:rsidRPr="008C6331">
        <w:rPr>
          <w:rFonts w:ascii="Times New Roman" w:eastAsia="Times New Roman" w:hAnsi="Times New Roman" w:cs="Times New Roman"/>
          <w:sz w:val="24"/>
          <w:szCs w:val="24"/>
        </w:rPr>
        <w:t>ērni, kuri</w:t>
      </w:r>
      <w:r w:rsidR="00AE675A">
        <w:rPr>
          <w:rFonts w:ascii="Times New Roman" w:eastAsia="Times New Roman" w:hAnsi="Times New Roman" w:cs="Times New Roman"/>
          <w:sz w:val="24"/>
          <w:szCs w:val="24"/>
        </w:rPr>
        <w:t xml:space="preserve"> apgūst obligāto izglītību un</w:t>
      </w:r>
      <w:r w:rsidRPr="008C6331">
        <w:rPr>
          <w:rFonts w:ascii="Times New Roman" w:eastAsia="Times New Roman" w:hAnsi="Times New Roman" w:cs="Times New Roman"/>
          <w:sz w:val="24"/>
          <w:szCs w:val="24"/>
        </w:rPr>
        <w:t xml:space="preserve"> atrodas pašizolācijā vai karantīnā un mācās attālināti (mājās), skolotāji veido individuāli pielāgotu mācību plānu un nodrošina atgriezenisko saiti.</w:t>
      </w:r>
      <w:r w:rsidR="0070483D">
        <w:rPr>
          <w:rFonts w:ascii="Times New Roman" w:eastAsia="Times New Roman" w:hAnsi="Times New Roman" w:cs="Times New Roman"/>
          <w:sz w:val="24"/>
          <w:szCs w:val="24"/>
        </w:rPr>
        <w:t xml:space="preserve"> </w:t>
      </w:r>
      <w:r w:rsidR="0070483D">
        <w:rPr>
          <w:rFonts w:ascii="Times New Roman" w:eastAsia="Times New Roman" w:hAnsi="Times New Roman" w:cs="Times New Roman"/>
          <w:i/>
          <w:iCs/>
          <w:sz w:val="24"/>
          <w:szCs w:val="24"/>
        </w:rPr>
        <w:t>Skatīt individuālā plāna paraugu Pielikums Nr.1</w:t>
      </w:r>
    </w:p>
    <w:p w14:paraId="78F2D93F"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17854C76"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5. Audzināšanas darba organizācija</w:t>
      </w:r>
    </w:p>
    <w:p w14:paraId="6FD30708" w14:textId="0586E8C1"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5.1.Grupu skolotāji iepazīstina bērnus un viņu vecākus ar šo Kārtību. </w:t>
      </w:r>
      <w:r w:rsidR="00F81ED0">
        <w:rPr>
          <w:rFonts w:ascii="Times New Roman" w:eastAsia="Times New Roman" w:hAnsi="Times New Roman" w:cs="Times New Roman"/>
          <w:sz w:val="24"/>
          <w:szCs w:val="24"/>
        </w:rPr>
        <w:t>Katras g</w:t>
      </w:r>
      <w:r w:rsidRPr="008C6331">
        <w:rPr>
          <w:rFonts w:ascii="Times New Roman" w:eastAsia="Times New Roman" w:hAnsi="Times New Roman" w:cs="Times New Roman"/>
          <w:sz w:val="24"/>
          <w:szCs w:val="24"/>
        </w:rPr>
        <w:t>rupas skolotāji ir atbildīgi par Kārtības ievērošanu</w:t>
      </w:r>
      <w:r w:rsidR="00F81ED0">
        <w:rPr>
          <w:rFonts w:ascii="Times New Roman" w:eastAsia="Times New Roman" w:hAnsi="Times New Roman" w:cs="Times New Roman"/>
          <w:sz w:val="24"/>
          <w:szCs w:val="24"/>
        </w:rPr>
        <w:t>;</w:t>
      </w:r>
    </w:p>
    <w:p w14:paraId="0DC1B8A4" w14:textId="302A10DB"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5.2. Skolotāji rotaļ</w:t>
      </w:r>
      <w:r w:rsidR="00645C65">
        <w:rPr>
          <w:rFonts w:ascii="Times New Roman" w:eastAsia="Times New Roman" w:hAnsi="Times New Roman" w:cs="Times New Roman"/>
          <w:sz w:val="24"/>
          <w:szCs w:val="24"/>
        </w:rPr>
        <w:t>no</w:t>
      </w:r>
      <w:r w:rsidRPr="008C6331">
        <w:rPr>
          <w:rFonts w:ascii="Times New Roman" w:eastAsia="Times New Roman" w:hAnsi="Times New Roman" w:cs="Times New Roman"/>
          <w:sz w:val="24"/>
          <w:szCs w:val="24"/>
        </w:rPr>
        <w:t>darbības procesā iekļauj jautājumus par pareizu higiēnu, distancēšanos, veselības stāvokļa uzraudzību un citas ar Covid</w:t>
      </w:r>
      <w:r w:rsidR="00645C65">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w:t>
      </w:r>
      <w:r w:rsidR="00645C65">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19 saistītas aktualitātes</w:t>
      </w:r>
      <w:r w:rsidR="00F81ED0">
        <w:rPr>
          <w:rFonts w:ascii="Times New Roman" w:eastAsia="Times New Roman" w:hAnsi="Times New Roman" w:cs="Times New Roman"/>
          <w:sz w:val="24"/>
          <w:szCs w:val="24"/>
        </w:rPr>
        <w:t>;</w:t>
      </w:r>
    </w:p>
    <w:p w14:paraId="5BD5336F"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5.3. Ārpus nodarbību pasākumi tiek organizēti:</w:t>
      </w:r>
    </w:p>
    <w:p w14:paraId="1D230A95"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5.3.1. vienai grupai;</w:t>
      </w:r>
    </w:p>
    <w:p w14:paraId="6459C720"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5.3.2. pasākumi ārpus telpām.</w:t>
      </w:r>
    </w:p>
    <w:p w14:paraId="6338FE06"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1C761F7F"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6. Bērnu ēdināšanas nodrošināšana</w:t>
      </w:r>
    </w:p>
    <w:p w14:paraId="7AA31384"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6.1. Bērnu ēdināšana tiek organizēta, ievērojot Covid-19 infekcijas izplatības ierobežojošus pasākumus.</w:t>
      </w:r>
    </w:p>
    <w:p w14:paraId="5D309AA0" w14:textId="0DD26D6D"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6.2. </w:t>
      </w:r>
      <w:r w:rsidR="00F81ED0">
        <w:rPr>
          <w:rFonts w:ascii="Times New Roman" w:eastAsia="Times New Roman" w:hAnsi="Times New Roman" w:cs="Times New Roman"/>
          <w:sz w:val="24"/>
          <w:szCs w:val="24"/>
        </w:rPr>
        <w:t>Ē</w:t>
      </w:r>
      <w:r w:rsidRPr="008C6331">
        <w:rPr>
          <w:rFonts w:ascii="Times New Roman" w:eastAsia="Times New Roman" w:hAnsi="Times New Roman" w:cs="Times New Roman"/>
          <w:sz w:val="24"/>
          <w:szCs w:val="24"/>
        </w:rPr>
        <w:t>dināšana tiek nodrošināta savas grupas telpās.</w:t>
      </w:r>
    </w:p>
    <w:p w14:paraId="2CA8C6B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61DC251B"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7. Skolotāju atbildība</w:t>
      </w:r>
    </w:p>
    <w:p w14:paraId="558879B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7.1. Skolotāji ir atbildīgi par mācību procesa īstenošanu un higiēnas prasību ievērošanu, strādājot Iestādes telpās.</w:t>
      </w:r>
    </w:p>
    <w:p w14:paraId="6FB23373"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7.2. Skolotāji veic regulāru telpu vēdināšanu un pārrauga higiēnas prasību nodrošināšanu grupās.</w:t>
      </w:r>
    </w:p>
    <w:p w14:paraId="226CB80B"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7.3. Skolotāji nekavējoties informē vadītāju, vadītājas vietnieku vai medicīnas māsu, ja ir aizdomas par bērna veselības stāvokļa pasliktināšanos.</w:t>
      </w:r>
    </w:p>
    <w:p w14:paraId="3FDD3BD0"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p>
    <w:p w14:paraId="254C6EC9"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6"/>
          <w:szCs w:val="28"/>
        </w:rPr>
      </w:pPr>
      <w:r w:rsidRPr="008C6331">
        <w:rPr>
          <w:rFonts w:ascii="Times New Roman" w:eastAsia="Times New Roman" w:hAnsi="Times New Roman" w:cs="Times New Roman"/>
          <w:b/>
          <w:sz w:val="24"/>
          <w:szCs w:val="24"/>
        </w:rPr>
        <w:t>8. Darbinieka atbildība</w:t>
      </w:r>
    </w:p>
    <w:p w14:paraId="0042CECB" w14:textId="455B7023"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8.1. Apkopēja darba pienākumus veic atbilstoši telpu uzkop</w:t>
      </w:r>
      <w:r w:rsidR="00645C65">
        <w:rPr>
          <w:rFonts w:ascii="Times New Roman" w:eastAsia="Times New Roman" w:hAnsi="Times New Roman" w:cs="Times New Roman"/>
          <w:sz w:val="24"/>
          <w:szCs w:val="24"/>
        </w:rPr>
        <w:t>šanas un dezinfekcijas grafikam.</w:t>
      </w:r>
      <w:r w:rsidRPr="008C6331">
        <w:rPr>
          <w:rFonts w:ascii="Times New Roman" w:eastAsia="Times New Roman" w:hAnsi="Times New Roman" w:cs="Times New Roman"/>
          <w:sz w:val="24"/>
          <w:szCs w:val="24"/>
        </w:rPr>
        <w:t xml:space="preserve"> </w:t>
      </w:r>
      <w:r w:rsidR="00645C65">
        <w:rPr>
          <w:rFonts w:ascii="Times New Roman" w:eastAsia="Times New Roman" w:hAnsi="Times New Roman" w:cs="Times New Roman"/>
          <w:sz w:val="24"/>
          <w:szCs w:val="24"/>
        </w:rPr>
        <w:t>P</w:t>
      </w:r>
      <w:r w:rsidRPr="008C6331">
        <w:rPr>
          <w:rFonts w:ascii="Times New Roman" w:eastAsia="Times New Roman" w:hAnsi="Times New Roman" w:cs="Times New Roman"/>
          <w:sz w:val="24"/>
          <w:szCs w:val="24"/>
        </w:rPr>
        <w:t>astiprināti tiek veikta sanitār</w:t>
      </w:r>
      <w:r w:rsidR="00645C65">
        <w:rPr>
          <w:rFonts w:ascii="Times New Roman" w:eastAsia="Times New Roman" w:hAnsi="Times New Roman" w:cs="Times New Roman"/>
          <w:sz w:val="24"/>
          <w:szCs w:val="24"/>
        </w:rPr>
        <w:t>o</w:t>
      </w:r>
      <w:r w:rsidRPr="008C6331">
        <w:rPr>
          <w:rFonts w:ascii="Times New Roman" w:eastAsia="Times New Roman" w:hAnsi="Times New Roman" w:cs="Times New Roman"/>
          <w:sz w:val="24"/>
          <w:szCs w:val="24"/>
        </w:rPr>
        <w:t xml:space="preserve"> mezglu, gaiteņu, durvju rokturu, kāpņu margu u.c. virsmu apstrāde/ apkope.</w:t>
      </w:r>
    </w:p>
    <w:p w14:paraId="1E03F6F3" w14:textId="77777777" w:rsidR="00645C65"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8.2. Saimniecības daļas vadītāja un medicīnas māsa nodrošina regulāru dezinfekcijas līdzekļu un citu aizsardzības līdzekļu iegādi, pieejamību un pārrauga telpu uzkopšanu.</w:t>
      </w:r>
    </w:p>
    <w:p w14:paraId="19257A69"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8.3.Grupu skolotāju palīgi regulāri veic koplietošanas priekšmetu dezinfekciju un rotaļlietu mazgāšanu.</w:t>
      </w:r>
    </w:p>
    <w:p w14:paraId="4DD5BD80"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8.4. Trešajām personām (ārpakalpojumu sniedzējiem, pašvaldības darbiniekiem, ar saimniecisko darbību saistītām personām) atrašanās Iestādē iepriekš jāsaskaņ</w:t>
      </w:r>
      <w:r w:rsidR="00645C65">
        <w:rPr>
          <w:rFonts w:ascii="Times New Roman" w:eastAsia="Times New Roman" w:hAnsi="Times New Roman" w:cs="Times New Roman"/>
          <w:sz w:val="24"/>
          <w:szCs w:val="24"/>
        </w:rPr>
        <w:t xml:space="preserve">o </w:t>
      </w:r>
      <w:r w:rsidRPr="008C6331">
        <w:rPr>
          <w:rFonts w:ascii="Times New Roman" w:eastAsia="Times New Roman" w:hAnsi="Times New Roman" w:cs="Times New Roman"/>
          <w:sz w:val="24"/>
          <w:szCs w:val="24"/>
        </w:rPr>
        <w:t>ar vadītāju (29337872) vai vadītājas vietniece (63320467, 29969787).</w:t>
      </w:r>
    </w:p>
    <w:p w14:paraId="1BD3A98D"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8.5. Katrs Iestādes darbinieks ir atbildīgs par savu veselību un riskiem apkārtējai sabiedrībai, izvērtējot nepieciešamību vakcinēties pret COVID -19.</w:t>
      </w:r>
    </w:p>
    <w:p w14:paraId="221C35BB"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8.6. Kategoriski aizliegts ierasties un atrasties Iestādē ar elpceļu infekcijas slimības pazīmēm.</w:t>
      </w:r>
    </w:p>
    <w:p w14:paraId="2F46008E"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2B90153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8C6331">
        <w:rPr>
          <w:rFonts w:ascii="Times New Roman" w:eastAsia="Times New Roman" w:hAnsi="Times New Roman" w:cs="Times New Roman"/>
          <w:b/>
          <w:bCs/>
          <w:sz w:val="24"/>
          <w:szCs w:val="24"/>
        </w:rPr>
        <w:t>9.</w:t>
      </w:r>
      <w:r w:rsidRPr="008C6331">
        <w:rPr>
          <w:rFonts w:ascii="Times New Roman" w:eastAsia="Times New Roman" w:hAnsi="Times New Roman" w:cs="Times New Roman"/>
          <w:sz w:val="24"/>
          <w:szCs w:val="24"/>
        </w:rPr>
        <w:t xml:space="preserve"> </w:t>
      </w:r>
      <w:r w:rsidRPr="008C6331">
        <w:rPr>
          <w:rFonts w:ascii="Times New Roman" w:eastAsia="Times New Roman" w:hAnsi="Times New Roman" w:cs="Times New Roman"/>
          <w:b/>
          <w:bCs/>
          <w:sz w:val="24"/>
          <w:szCs w:val="24"/>
        </w:rPr>
        <w:t>Rīcību, ja saslimšanas pazīmes konstatētas darbiniekam</w:t>
      </w:r>
    </w:p>
    <w:p w14:paraId="518A9959" w14:textId="77777777" w:rsidR="008C6331" w:rsidRPr="008C6331" w:rsidRDefault="00645C65"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9.1. Ja</w:t>
      </w:r>
      <w:r w:rsidR="008C6331" w:rsidRPr="008C6331">
        <w:rPr>
          <w:rFonts w:ascii="Times New Roman" w:eastAsia="Times New Roman" w:hAnsi="Times New Roman" w:cs="Times New Roman"/>
          <w:sz w:val="24"/>
          <w:szCs w:val="24"/>
        </w:rPr>
        <w:t xml:space="preserve"> darbiniekam, ir parādījušās akūtas elpošanas ceļu infekcijas pazīmes (iesnas, klepus, rīkles iekaisums, paaugstināta ķermeņa temperatūra, elpošanas traucējumi), par to nekavējoties ziņo iestādes vadītājai, sazinās ar ģimenes ārstu. </w:t>
      </w:r>
    </w:p>
    <w:p w14:paraId="4D29D84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9.2. Darbinieks, kuram ir parādījušās akūtas elpošanas ceļu infekcijas pazīmes, nedrīkst atrasties darba vietā bez ģimenes ārsta apliecinājuma.</w:t>
      </w:r>
    </w:p>
    <w:p w14:paraId="595AF9AD"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9.3. Iestādes vadītājai ir tiesības nosūtīt ikvienu darbinieku uz bezmaksas izmeklējumiem, ja ir aizdomas par saslimšanu ar Covid -19.</w:t>
      </w:r>
    </w:p>
    <w:p w14:paraId="1229528B"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5650592A"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8C6331">
        <w:rPr>
          <w:rFonts w:ascii="Times New Roman" w:eastAsia="Times New Roman" w:hAnsi="Times New Roman" w:cs="Times New Roman"/>
          <w:b/>
          <w:bCs/>
          <w:sz w:val="24"/>
          <w:szCs w:val="24"/>
        </w:rPr>
        <w:t>10.</w:t>
      </w:r>
      <w:r w:rsidRPr="008C6331">
        <w:rPr>
          <w:rFonts w:ascii="Times New Roman" w:eastAsia="Times New Roman" w:hAnsi="Times New Roman" w:cs="Times New Roman"/>
          <w:sz w:val="24"/>
          <w:szCs w:val="24"/>
        </w:rPr>
        <w:t xml:space="preserve"> </w:t>
      </w:r>
      <w:bookmarkStart w:id="0" w:name="_Hlk80864463"/>
      <w:r w:rsidRPr="008C6331">
        <w:rPr>
          <w:rFonts w:ascii="Times New Roman" w:eastAsia="Times New Roman" w:hAnsi="Times New Roman" w:cs="Times New Roman"/>
          <w:b/>
          <w:bCs/>
          <w:sz w:val="24"/>
          <w:szCs w:val="24"/>
        </w:rPr>
        <w:t>Ja bērnam, atrodoties Iestādē, parādās elpceļu infekcijas slimību pazīmes</w:t>
      </w:r>
    </w:p>
    <w:bookmarkEnd w:id="0"/>
    <w:p w14:paraId="637982B6"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i/>
          <w:iCs/>
          <w:sz w:val="24"/>
          <w:szCs w:val="24"/>
        </w:rPr>
      </w:pPr>
      <w:r w:rsidRPr="008C6331">
        <w:rPr>
          <w:rFonts w:ascii="Times New Roman" w:eastAsia="Times New Roman" w:hAnsi="Times New Roman" w:cs="Times New Roman"/>
          <w:sz w:val="24"/>
          <w:szCs w:val="24"/>
        </w:rPr>
        <w:t>10.1.</w:t>
      </w:r>
      <w:r w:rsidRPr="008C6331">
        <w:rPr>
          <w:rFonts w:ascii="Times New Roman" w:eastAsia="Times New Roman" w:hAnsi="Times New Roman" w:cs="Times New Roman"/>
          <w:b/>
          <w:bCs/>
          <w:sz w:val="24"/>
          <w:szCs w:val="24"/>
        </w:rPr>
        <w:t xml:space="preserve"> </w:t>
      </w:r>
      <w:r w:rsidRPr="008C6331">
        <w:rPr>
          <w:rFonts w:ascii="Times New Roman" w:eastAsia="Times New Roman" w:hAnsi="Times New Roman" w:cs="Times New Roman"/>
          <w:sz w:val="24"/>
          <w:szCs w:val="24"/>
        </w:rPr>
        <w:t xml:space="preserve">Ja bērnam, atrodoties Iestādē, parādās elpceļu infekcijas slimību pazīmes </w:t>
      </w:r>
      <w:r w:rsidRPr="008C6331">
        <w:rPr>
          <w:rFonts w:ascii="Times New Roman" w:eastAsia="Times New Roman" w:hAnsi="Times New Roman" w:cs="Times New Roman"/>
          <w:b/>
          <w:bCs/>
          <w:sz w:val="24"/>
          <w:szCs w:val="24"/>
        </w:rPr>
        <w:t>(</w:t>
      </w:r>
      <w:r w:rsidRPr="008C6331">
        <w:rPr>
          <w:rFonts w:ascii="Times New Roman" w:eastAsia="Times New Roman" w:hAnsi="Times New Roman" w:cs="Times New Roman"/>
          <w:sz w:val="24"/>
          <w:szCs w:val="24"/>
        </w:rPr>
        <w:t xml:space="preserve">paaugstināta ķermeņa temperatūra, drudzis, klepus, elpas trūkums, iesnas u.c.), jārīkojas atbilstoši SPKC </w:t>
      </w:r>
      <w:r w:rsidRPr="008C6331">
        <w:rPr>
          <w:rFonts w:ascii="Times New Roman" w:eastAsia="Times New Roman" w:hAnsi="Times New Roman" w:cs="Times New Roman"/>
          <w:i/>
          <w:iCs/>
          <w:sz w:val="24"/>
          <w:szCs w:val="24"/>
        </w:rPr>
        <w:t>Rīcības algoritms, ja bērnam ir akūtas elpceļu infekcijas slimības pazīmes.</w:t>
      </w:r>
    </w:p>
    <w:p w14:paraId="479873E2"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10.2. Bērnam tiek nodrošināta izolācija atsevišķā telpā un darbinieka klātbūtne.</w:t>
      </w:r>
    </w:p>
    <w:p w14:paraId="3EA270EE"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10.3. Nekavējoties tiek informēti </w:t>
      </w:r>
      <w:r w:rsidR="00645C65" w:rsidRPr="008C6331">
        <w:rPr>
          <w:rFonts w:ascii="Times New Roman" w:eastAsia="Times New Roman" w:hAnsi="Times New Roman" w:cs="Times New Roman"/>
          <w:sz w:val="24"/>
          <w:szCs w:val="24"/>
        </w:rPr>
        <w:t>vecākie vai likumiskie</w:t>
      </w:r>
      <w:r w:rsidRPr="008C6331">
        <w:rPr>
          <w:rFonts w:ascii="Times New Roman" w:eastAsia="Times New Roman" w:hAnsi="Times New Roman" w:cs="Times New Roman"/>
          <w:sz w:val="24"/>
          <w:szCs w:val="24"/>
        </w:rPr>
        <w:t xml:space="preserve"> pārstāvji un viņiem, </w:t>
      </w:r>
      <w:r w:rsidR="00645C65" w:rsidRPr="008C6331">
        <w:rPr>
          <w:rFonts w:ascii="Times New Roman" w:eastAsia="Times New Roman" w:hAnsi="Times New Roman" w:cs="Times New Roman"/>
          <w:sz w:val="24"/>
          <w:szCs w:val="24"/>
        </w:rPr>
        <w:t>nekavējoties</w:t>
      </w:r>
      <w:r w:rsidRPr="008C6331">
        <w:rPr>
          <w:rFonts w:ascii="Times New Roman" w:eastAsia="Times New Roman" w:hAnsi="Times New Roman" w:cs="Times New Roman"/>
          <w:sz w:val="24"/>
          <w:szCs w:val="24"/>
        </w:rPr>
        <w:t xml:space="preserve"> jāierodas Iestādē, lai izņemtu bērnu un vērstos pie ģimenes ārsta.</w:t>
      </w:r>
    </w:p>
    <w:p w14:paraId="78D32D6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10.4. Bērns Iestādē atgriežas ar ģimenes ārsta zīmi.</w:t>
      </w:r>
    </w:p>
    <w:p w14:paraId="5881CB8B"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066A688B"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11. Vecāku, likumisko pārstāvju atbildība</w:t>
      </w:r>
    </w:p>
    <w:p w14:paraId="3B395631" w14:textId="26A1864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11.1. Bērna vecāki, likumiskie pārstāvji, aizbildņi uz Iestādi ved tikai veselus bērnus (bez elpceļu </w:t>
      </w:r>
      <w:r w:rsidR="006E5A8B">
        <w:rPr>
          <w:rFonts w:ascii="Times New Roman" w:eastAsia="Times New Roman" w:hAnsi="Times New Roman" w:cs="Times New Roman"/>
          <w:sz w:val="24"/>
          <w:szCs w:val="24"/>
        </w:rPr>
        <w:t xml:space="preserve">un citu </w:t>
      </w:r>
      <w:r w:rsidRPr="008C6331">
        <w:rPr>
          <w:rFonts w:ascii="Times New Roman" w:eastAsia="Times New Roman" w:hAnsi="Times New Roman" w:cs="Times New Roman"/>
          <w:sz w:val="24"/>
          <w:szCs w:val="24"/>
        </w:rPr>
        <w:t>infekcij</w:t>
      </w:r>
      <w:r w:rsidR="006E5A8B">
        <w:rPr>
          <w:rFonts w:ascii="Times New Roman" w:eastAsia="Times New Roman" w:hAnsi="Times New Roman" w:cs="Times New Roman"/>
          <w:sz w:val="24"/>
          <w:szCs w:val="24"/>
        </w:rPr>
        <w:t>u</w:t>
      </w:r>
      <w:r w:rsidRPr="008C6331">
        <w:rPr>
          <w:rFonts w:ascii="Times New Roman" w:eastAsia="Times New Roman" w:hAnsi="Times New Roman" w:cs="Times New Roman"/>
          <w:sz w:val="24"/>
          <w:szCs w:val="24"/>
        </w:rPr>
        <w:t xml:space="preserve"> slimību pazīmēm).</w:t>
      </w:r>
    </w:p>
    <w:p w14:paraId="21AC6A66"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11.2. Bērna vecākiem</w:t>
      </w:r>
      <w:r w:rsidR="00645C65">
        <w:rPr>
          <w:rFonts w:ascii="Times New Roman" w:eastAsia="Times New Roman" w:hAnsi="Times New Roman" w:cs="Times New Roman"/>
          <w:sz w:val="24"/>
          <w:szCs w:val="24"/>
        </w:rPr>
        <w:t>,</w:t>
      </w:r>
      <w:r w:rsidRPr="008C6331">
        <w:rPr>
          <w:rFonts w:ascii="Times New Roman" w:eastAsia="Times New Roman" w:hAnsi="Times New Roman" w:cs="Times New Roman"/>
          <w:sz w:val="24"/>
          <w:szCs w:val="24"/>
        </w:rPr>
        <w:t xml:space="preserve"> vai likumiskajiem pārstāvjiem nekavējoties jāinformē grupas skolotāja vai Iestādes vadības pārstāvis, ja bērnam konstatēta Covid-19 infekcija vai bērns bijis tiešā kontaktā ar Covid-19 inficētu personu.</w:t>
      </w:r>
    </w:p>
    <w:p w14:paraId="6E7A814D"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6CBF544A"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12. Higiēnas prasību nodrošināšana</w:t>
      </w:r>
    </w:p>
    <w:p w14:paraId="03119BB0" w14:textId="685D0AAC" w:rsidR="008C6331" w:rsidRPr="008C6331" w:rsidRDefault="008C6331" w:rsidP="008C6331">
      <w:pPr>
        <w:spacing w:after="0" w:line="240" w:lineRule="auto"/>
        <w:jc w:val="both"/>
        <w:rPr>
          <w:rFonts w:ascii="Times New Roman" w:eastAsia="Calibri" w:hAnsi="Times New Roman" w:cs="Times New Roman"/>
          <w:sz w:val="24"/>
          <w:szCs w:val="24"/>
        </w:rPr>
      </w:pPr>
      <w:r w:rsidRPr="008C6331">
        <w:rPr>
          <w:rFonts w:ascii="Times New Roman" w:eastAsia="Calibri" w:hAnsi="Times New Roman" w:cs="Times New Roman"/>
          <w:sz w:val="24"/>
          <w:szCs w:val="24"/>
        </w:rPr>
        <w:t>12.1. Iestādes darbiniekiem un viesiem, ienākot iestādē jādezinficē (dezinfekcijas līdzeklis pieejams pie visām ieejas du</w:t>
      </w:r>
      <w:r w:rsidR="00C67AFA">
        <w:rPr>
          <w:rFonts w:ascii="Times New Roman" w:eastAsia="Calibri" w:hAnsi="Times New Roman" w:cs="Times New Roman"/>
          <w:sz w:val="24"/>
          <w:szCs w:val="24"/>
        </w:rPr>
        <w:t>r</w:t>
      </w:r>
      <w:r w:rsidRPr="008C6331">
        <w:rPr>
          <w:rFonts w:ascii="Times New Roman" w:eastAsia="Calibri" w:hAnsi="Times New Roman" w:cs="Times New Roman"/>
          <w:sz w:val="24"/>
          <w:szCs w:val="24"/>
        </w:rPr>
        <w:t>vīm) vai jāmazgā rokas ar ziepēm.</w:t>
      </w:r>
    </w:p>
    <w:p w14:paraId="558E6BB4" w14:textId="77777777" w:rsidR="008C6331" w:rsidRPr="008C6331" w:rsidRDefault="008C6331" w:rsidP="008C6331">
      <w:pPr>
        <w:spacing w:after="0" w:line="240" w:lineRule="auto"/>
        <w:jc w:val="both"/>
        <w:rPr>
          <w:rFonts w:ascii="Times New Roman" w:eastAsia="Calibri" w:hAnsi="Times New Roman" w:cs="Times New Roman"/>
          <w:sz w:val="24"/>
          <w:szCs w:val="24"/>
        </w:rPr>
      </w:pPr>
      <w:r w:rsidRPr="008C6331">
        <w:rPr>
          <w:rFonts w:ascii="Times New Roman" w:eastAsia="Calibri" w:hAnsi="Times New Roman" w:cs="Times New Roman"/>
          <w:sz w:val="24"/>
          <w:szCs w:val="24"/>
        </w:rPr>
        <w:t>12.2. No rīta ienākot grupā, bērns nomazgā rokas ar ziepēm.</w:t>
      </w:r>
    </w:p>
    <w:p w14:paraId="53C6BE25" w14:textId="7DA8EB04" w:rsidR="008C6331" w:rsidRDefault="008C6331" w:rsidP="008C6331">
      <w:pPr>
        <w:spacing w:after="0" w:line="240" w:lineRule="auto"/>
        <w:jc w:val="both"/>
        <w:rPr>
          <w:rFonts w:ascii="Times New Roman" w:eastAsia="Calibri" w:hAnsi="Times New Roman" w:cs="Times New Roman"/>
          <w:sz w:val="24"/>
          <w:szCs w:val="24"/>
        </w:rPr>
      </w:pPr>
      <w:r w:rsidRPr="008C6331">
        <w:rPr>
          <w:rFonts w:ascii="Times New Roman" w:eastAsia="Calibri" w:hAnsi="Times New Roman" w:cs="Times New Roman"/>
          <w:sz w:val="24"/>
          <w:szCs w:val="24"/>
        </w:rPr>
        <w:t>12.3. Sejas maskas Iestādē</w:t>
      </w:r>
      <w:r w:rsidR="00C67AFA">
        <w:rPr>
          <w:rFonts w:ascii="Times New Roman" w:eastAsia="Calibri" w:hAnsi="Times New Roman" w:cs="Times New Roman"/>
          <w:sz w:val="24"/>
          <w:szCs w:val="24"/>
        </w:rPr>
        <w:t>, grupu telpās vai kabinetos</w:t>
      </w:r>
      <w:r w:rsidRPr="008C6331">
        <w:rPr>
          <w:rFonts w:ascii="Times New Roman" w:eastAsia="Calibri" w:hAnsi="Times New Roman" w:cs="Times New Roman"/>
          <w:sz w:val="24"/>
          <w:szCs w:val="24"/>
        </w:rPr>
        <w:t xml:space="preserve"> var nelietot darbinieki ar </w:t>
      </w:r>
      <w:proofErr w:type="spellStart"/>
      <w:r w:rsidRPr="008C6331">
        <w:rPr>
          <w:rFonts w:ascii="Times New Roman" w:eastAsia="Calibri" w:hAnsi="Times New Roman" w:cs="Times New Roman"/>
          <w:sz w:val="24"/>
          <w:szCs w:val="24"/>
        </w:rPr>
        <w:t>sadarbspējīg</w:t>
      </w:r>
      <w:r w:rsidR="00C67AFA">
        <w:rPr>
          <w:rFonts w:ascii="Times New Roman" w:eastAsia="Calibri" w:hAnsi="Times New Roman" w:cs="Times New Roman"/>
          <w:sz w:val="24"/>
          <w:szCs w:val="24"/>
        </w:rPr>
        <w:t>u</w:t>
      </w:r>
      <w:proofErr w:type="spellEnd"/>
      <w:r w:rsidRPr="008C6331">
        <w:rPr>
          <w:rFonts w:ascii="Times New Roman" w:eastAsia="Calibri" w:hAnsi="Times New Roman" w:cs="Times New Roman"/>
          <w:sz w:val="24"/>
          <w:szCs w:val="24"/>
        </w:rPr>
        <w:t xml:space="preserve"> vakcinācijas vai pārslimošanas sertifikātu klātienes izglītības procesā</w:t>
      </w:r>
      <w:r w:rsidR="00C67AFA">
        <w:rPr>
          <w:rFonts w:ascii="Times New Roman" w:eastAsia="Calibri" w:hAnsi="Times New Roman" w:cs="Times New Roman"/>
          <w:sz w:val="24"/>
          <w:szCs w:val="24"/>
        </w:rPr>
        <w:t>.</w:t>
      </w:r>
      <w:r w:rsidRPr="008C6331">
        <w:rPr>
          <w:rFonts w:ascii="Times New Roman" w:eastAsia="Calibri" w:hAnsi="Times New Roman" w:cs="Times New Roman"/>
          <w:sz w:val="24"/>
          <w:szCs w:val="24"/>
        </w:rPr>
        <w:t xml:space="preserve"> </w:t>
      </w:r>
    </w:p>
    <w:p w14:paraId="544CF056" w14:textId="77777777" w:rsidR="00213853" w:rsidRPr="008C6331" w:rsidRDefault="00213853" w:rsidP="008C6331">
      <w:pPr>
        <w:spacing w:after="0" w:line="240" w:lineRule="auto"/>
        <w:jc w:val="both"/>
        <w:rPr>
          <w:rFonts w:ascii="Times New Roman" w:eastAsia="Calibri" w:hAnsi="Times New Roman" w:cs="Times New Roman"/>
          <w:sz w:val="24"/>
          <w:szCs w:val="24"/>
        </w:rPr>
      </w:pPr>
    </w:p>
    <w:p w14:paraId="0A79758D"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lastRenderedPageBreak/>
        <w:t>12.4. Ņemot vērā, ka vīrusu infekcijas var izplatīties arī netiešā kontakta ceļā, pieskaroties virsmām un priekšmetiem, kas piesārņoti ar elpceļu izdalījumiem, tehniskais personāls, kas veic telpu uzkopšanu, pastiprinātu uzmanību pievērš telpu uzkopšanai un tīrībai, nodrošinot:</w:t>
      </w:r>
    </w:p>
    <w:p w14:paraId="709F491C"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12.4.1. regulāru (ne retāk kā divas reizes darba dienā) telpu mitro uzkopšanu – mazgāt grīdas, slaucīt putekļus, īpašu uzmanību pievēršot virsmu un priekšmetu tīrībai un dezinfekcijai, kuriem bieži pieskaras darbinieki, bērni (piem. durvju rokturi, skārienjūtīgās ierīces, mūzikas instrumenti u.c.);</w:t>
      </w:r>
    </w:p>
    <w:p w14:paraId="29C49B6D"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12.4.2. sanitāro telpu un citu koplietošanas telpu uzkopšanu, dezinfekciju (atbilstoši grafikam);</w:t>
      </w:r>
    </w:p>
    <w:p w14:paraId="768B7FEF"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12.4.3. regulāru atkritumu urnu iztukšošanu, atkritumu savākšanai izmantojot atkritumu maisus;</w:t>
      </w:r>
    </w:p>
    <w:p w14:paraId="60B7DDC5" w14:textId="55B3902C"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12.4.4. </w:t>
      </w:r>
      <w:r w:rsidR="00C67AFA">
        <w:rPr>
          <w:rFonts w:ascii="Times New Roman" w:eastAsia="Times New Roman" w:hAnsi="Times New Roman" w:cs="Times New Roman"/>
          <w:sz w:val="24"/>
          <w:szCs w:val="24"/>
        </w:rPr>
        <w:t xml:space="preserve">iestādes un grupu telpas tiek vēdinātas </w:t>
      </w:r>
      <w:r w:rsidRPr="008C6331">
        <w:rPr>
          <w:rFonts w:ascii="Times New Roman" w:eastAsia="Times New Roman" w:hAnsi="Times New Roman" w:cs="Times New Roman"/>
          <w:sz w:val="24"/>
          <w:szCs w:val="24"/>
        </w:rPr>
        <w:t>pēc</w:t>
      </w:r>
      <w:r w:rsidR="00C67AFA">
        <w:rPr>
          <w:rFonts w:ascii="Times New Roman" w:eastAsia="Times New Roman" w:hAnsi="Times New Roman" w:cs="Times New Roman"/>
          <w:sz w:val="24"/>
          <w:szCs w:val="24"/>
        </w:rPr>
        <w:t xml:space="preserve"> apstiprināta </w:t>
      </w:r>
      <w:r w:rsidRPr="008C6331">
        <w:rPr>
          <w:rFonts w:ascii="Times New Roman" w:eastAsia="Times New Roman" w:hAnsi="Times New Roman" w:cs="Times New Roman"/>
          <w:sz w:val="24"/>
          <w:szCs w:val="24"/>
        </w:rPr>
        <w:t xml:space="preserve"> </w:t>
      </w:r>
      <w:r w:rsidR="00C67AFA">
        <w:rPr>
          <w:rFonts w:ascii="Times New Roman" w:eastAsia="Times New Roman" w:hAnsi="Times New Roman" w:cs="Times New Roman"/>
          <w:sz w:val="24"/>
          <w:szCs w:val="24"/>
        </w:rPr>
        <w:t>vēdināšanas grafika;</w:t>
      </w:r>
    </w:p>
    <w:p w14:paraId="08C3C8C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12.4.5.katru dienu veikt rotaļlietu mazgāšanu ;</w:t>
      </w:r>
    </w:p>
    <w:p w14:paraId="59FA3795"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 xml:space="preserve">        12.4.6.tīrīšanas un dezinfekcijas līdzekļu un telpu uzkopšanas inventāra pieejamību.</w:t>
      </w:r>
    </w:p>
    <w:p w14:paraId="6F333F4B"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1C101D3B"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b/>
          <w:sz w:val="24"/>
          <w:szCs w:val="24"/>
        </w:rPr>
      </w:pPr>
      <w:r w:rsidRPr="008C6331">
        <w:rPr>
          <w:rFonts w:ascii="Times New Roman" w:eastAsia="Times New Roman" w:hAnsi="Times New Roman" w:cs="Times New Roman"/>
          <w:b/>
          <w:sz w:val="24"/>
          <w:szCs w:val="24"/>
        </w:rPr>
        <w:t>13. Citi norādījumi</w:t>
      </w:r>
    </w:p>
    <w:p w14:paraId="313E1303"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13.1. Stingri jāievēro personas datu aizsardzība un aizliegts izplatīt informāciju par konkrētiem ar Covid-19 inficētajiem bērniem, skolotājiem vai iestādes darbiniekiem, ja tādi būs.</w:t>
      </w:r>
    </w:p>
    <w:p w14:paraId="356C24DF"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13.2. Ja tiek organizēts kāds pasākums (koncerts, izstāde, sporta sacensības u.c.) ārpus iestādes telpām, tad par pasākuma apmeklējumu tiek informēti bērni, vecāki un tiek veikta bērnu un skolotāju uzskaite pasākumā.</w:t>
      </w:r>
    </w:p>
    <w:p w14:paraId="10CF3D21"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13.3. Vadītāja vietnieks regulāri seko līdzi ierakstiem un informācijai e-klasē.</w:t>
      </w:r>
    </w:p>
    <w:p w14:paraId="7968E4B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13.4. Ar minēto Kārtību bērni, viņu vecāki vai likumiskie pārstāvji, darbinieki tiek iepazīstināti ar e-klases sistēmas palīdzību, kā arī tā tiek publiskota Iestādes mājas lapā.</w:t>
      </w:r>
    </w:p>
    <w:p w14:paraId="481B367E" w14:textId="72C974AE" w:rsidR="008C6331" w:rsidRPr="008C6331" w:rsidRDefault="008C6331" w:rsidP="008C6331">
      <w:pPr>
        <w:spacing w:after="0" w:line="259" w:lineRule="auto"/>
        <w:jc w:val="both"/>
        <w:rPr>
          <w:rFonts w:ascii="Times New Roman" w:eastAsia="Calibri" w:hAnsi="Times New Roman" w:cs="Times New Roman"/>
          <w:sz w:val="24"/>
          <w:szCs w:val="24"/>
        </w:rPr>
      </w:pPr>
      <w:r w:rsidRPr="008C6331">
        <w:rPr>
          <w:rFonts w:ascii="Times New Roman" w:eastAsia="Calibri" w:hAnsi="Times New Roman" w:cs="Times New Roman"/>
          <w:sz w:val="24"/>
          <w:szCs w:val="24"/>
        </w:rPr>
        <w:t xml:space="preserve">13.5. </w:t>
      </w:r>
      <w:r w:rsidR="00C67AFA">
        <w:rPr>
          <w:rFonts w:ascii="Times New Roman" w:eastAsia="Calibri" w:hAnsi="Times New Roman" w:cs="Times New Roman"/>
          <w:sz w:val="24"/>
          <w:szCs w:val="24"/>
        </w:rPr>
        <w:t>Par katru saslimšanas gadījumu</w:t>
      </w:r>
      <w:r w:rsidRPr="008C6331">
        <w:rPr>
          <w:rFonts w:ascii="Times New Roman" w:eastAsia="Calibri" w:hAnsi="Times New Roman" w:cs="Times New Roman"/>
          <w:sz w:val="24"/>
          <w:szCs w:val="24"/>
        </w:rPr>
        <w:t xml:space="preserve"> iestādē saistībā ar COVID -19 infekcijas izplatīšanos, nekavējoties informēt  dibinātāju.</w:t>
      </w:r>
    </w:p>
    <w:p w14:paraId="57065CE9" w14:textId="77777777" w:rsidR="008C6331" w:rsidRPr="008C6331" w:rsidRDefault="008C6331" w:rsidP="008C6331">
      <w:pPr>
        <w:spacing w:after="0" w:line="259" w:lineRule="auto"/>
        <w:jc w:val="both"/>
        <w:rPr>
          <w:rFonts w:ascii="Times New Roman" w:eastAsia="Times New Roman" w:hAnsi="Times New Roman" w:cs="Times New Roman"/>
          <w:sz w:val="24"/>
          <w:szCs w:val="24"/>
        </w:rPr>
      </w:pPr>
      <w:r w:rsidRPr="008C6331">
        <w:rPr>
          <w:rFonts w:ascii="Times New Roman" w:eastAsia="Calibri" w:hAnsi="Times New Roman" w:cs="Times New Roman"/>
          <w:sz w:val="24"/>
          <w:szCs w:val="24"/>
        </w:rPr>
        <w:t>13.6. Līdz ar šīs kārtības stāšanos spēkā, atzīt par spēku zaudējušus Nr1.21.20. Kuldīgas novada pašvaldības PII “Bitīte</w:t>
      </w:r>
      <w:r w:rsidR="00645C65">
        <w:rPr>
          <w:rFonts w:ascii="Times New Roman" w:eastAsia="Calibri" w:hAnsi="Times New Roman" w:cs="Times New Roman"/>
          <w:sz w:val="24"/>
          <w:szCs w:val="24"/>
        </w:rPr>
        <w:t>” Iekšējos noteikumus</w:t>
      </w:r>
      <w:r w:rsidRPr="008C6331">
        <w:rPr>
          <w:rFonts w:ascii="Times New Roman" w:eastAsia="Calibri" w:hAnsi="Times New Roman" w:cs="Times New Roman"/>
          <w:sz w:val="24"/>
          <w:szCs w:val="24"/>
        </w:rPr>
        <w:t xml:space="preserve"> “</w:t>
      </w:r>
      <w:r w:rsidRPr="008C6331">
        <w:rPr>
          <w:rFonts w:ascii="Times New Roman" w:eastAsia="Times New Roman" w:hAnsi="Times New Roman" w:cs="Times New Roman"/>
          <w:i/>
          <w:iCs/>
          <w:sz w:val="24"/>
          <w:szCs w:val="24"/>
        </w:rPr>
        <w:t xml:space="preserve">Kārtība, mācību procesa organizēšanai Kuldīgas novada pašvaldības PII “Bitīte”, ievērojot epidemioloģisko situāciju Covid-19 laikā”. </w:t>
      </w:r>
      <w:r w:rsidRPr="008C6331">
        <w:rPr>
          <w:rFonts w:ascii="Times New Roman" w:eastAsia="Times New Roman" w:hAnsi="Times New Roman" w:cs="Times New Roman"/>
          <w:sz w:val="24"/>
          <w:szCs w:val="24"/>
        </w:rPr>
        <w:t>Stājas spēkā ar š.g.01.</w:t>
      </w:r>
      <w:r w:rsidR="00645C65">
        <w:rPr>
          <w:rFonts w:ascii="Times New Roman" w:eastAsia="Times New Roman" w:hAnsi="Times New Roman" w:cs="Times New Roman"/>
          <w:sz w:val="24"/>
          <w:szCs w:val="24"/>
        </w:rPr>
        <w:t xml:space="preserve"> </w:t>
      </w:r>
      <w:r w:rsidRPr="008C6331">
        <w:rPr>
          <w:rFonts w:ascii="Times New Roman" w:eastAsia="Times New Roman" w:hAnsi="Times New Roman" w:cs="Times New Roman"/>
          <w:sz w:val="24"/>
          <w:szCs w:val="24"/>
        </w:rPr>
        <w:t>septembri</w:t>
      </w:r>
    </w:p>
    <w:p w14:paraId="2A272805"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3B370555"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48D46C9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1856A71D"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4F55B73C"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26635F60" w14:textId="1477FEF0" w:rsid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Saskaņots:</w:t>
      </w:r>
      <w:r w:rsidR="00846446">
        <w:rPr>
          <w:rFonts w:ascii="Times New Roman" w:eastAsia="Times New Roman" w:hAnsi="Times New Roman" w:cs="Times New Roman"/>
          <w:sz w:val="24"/>
          <w:szCs w:val="24"/>
        </w:rPr>
        <w:t xml:space="preserve"> Ilze </w:t>
      </w:r>
      <w:proofErr w:type="spellStart"/>
      <w:r w:rsidR="00846446">
        <w:rPr>
          <w:rFonts w:ascii="Times New Roman" w:eastAsia="Times New Roman" w:hAnsi="Times New Roman" w:cs="Times New Roman"/>
          <w:sz w:val="24"/>
          <w:szCs w:val="24"/>
        </w:rPr>
        <w:t>Dambīte</w:t>
      </w:r>
      <w:proofErr w:type="spellEnd"/>
      <w:r w:rsidR="00846446">
        <w:rPr>
          <w:rFonts w:ascii="Times New Roman" w:eastAsia="Times New Roman" w:hAnsi="Times New Roman" w:cs="Times New Roman"/>
          <w:sz w:val="24"/>
          <w:szCs w:val="24"/>
        </w:rPr>
        <w:t>- Damberga</w:t>
      </w:r>
    </w:p>
    <w:p w14:paraId="5A7BF8AE" w14:textId="6A761173" w:rsidR="00846446" w:rsidRPr="008C6331" w:rsidRDefault="00846446"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Rīkojuma </w:t>
      </w:r>
      <w:proofErr w:type="spellStart"/>
      <w:r>
        <w:rPr>
          <w:rFonts w:ascii="Times New Roman" w:eastAsia="Times New Roman" w:hAnsi="Times New Roman" w:cs="Times New Roman"/>
          <w:sz w:val="24"/>
          <w:szCs w:val="24"/>
        </w:rPr>
        <w:t>Nr.BITĪTE</w:t>
      </w:r>
      <w:proofErr w:type="spellEnd"/>
      <w:r>
        <w:rPr>
          <w:rFonts w:ascii="Times New Roman" w:eastAsia="Times New Roman" w:hAnsi="Times New Roman" w:cs="Times New Roman"/>
          <w:sz w:val="24"/>
          <w:szCs w:val="24"/>
        </w:rPr>
        <w:t>/1.6/21/60</w:t>
      </w:r>
    </w:p>
    <w:p w14:paraId="4D4EB2E7"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p>
    <w:p w14:paraId="5F321744" w14:textId="77777777"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4"/>
          <w:szCs w:val="24"/>
        </w:rPr>
      </w:pPr>
      <w:r w:rsidRPr="008C6331">
        <w:rPr>
          <w:rFonts w:ascii="Times New Roman" w:eastAsia="Times New Roman" w:hAnsi="Times New Roman" w:cs="Times New Roman"/>
          <w:sz w:val="24"/>
          <w:szCs w:val="24"/>
        </w:rPr>
        <w:t>_________________</w:t>
      </w:r>
    </w:p>
    <w:p w14:paraId="1FB37342" w14:textId="400B819B" w:rsidR="008C6331" w:rsidRPr="008C6331" w:rsidRDefault="008C6331" w:rsidP="008C6331">
      <w:pPr>
        <w:suppressAutoHyphens/>
        <w:autoSpaceDN w:val="0"/>
        <w:spacing w:after="0" w:line="240" w:lineRule="auto"/>
        <w:jc w:val="both"/>
        <w:textAlignment w:val="baseline"/>
        <w:rPr>
          <w:rFonts w:ascii="Times New Roman" w:eastAsia="Times New Roman" w:hAnsi="Times New Roman" w:cs="Times New Roman"/>
          <w:sz w:val="26"/>
          <w:szCs w:val="28"/>
        </w:rPr>
      </w:pPr>
      <w:r w:rsidRPr="008C6331">
        <w:rPr>
          <w:rFonts w:ascii="Times New Roman" w:eastAsia="Times New Roman" w:hAnsi="Times New Roman" w:cs="Times New Roman"/>
          <w:sz w:val="24"/>
          <w:szCs w:val="24"/>
        </w:rPr>
        <w:t>Datums: 2021.gada</w:t>
      </w:r>
      <w:r w:rsidR="00846446">
        <w:rPr>
          <w:rFonts w:ascii="Times New Roman" w:eastAsia="Times New Roman" w:hAnsi="Times New Roman" w:cs="Times New Roman"/>
          <w:sz w:val="24"/>
          <w:szCs w:val="24"/>
        </w:rPr>
        <w:t xml:space="preserve"> 03. septembrī</w:t>
      </w:r>
    </w:p>
    <w:p w14:paraId="03F18EC0" w14:textId="215B5AFC" w:rsidR="00E35E21" w:rsidRDefault="00E35E21" w:rsidP="00DE3445"/>
    <w:p w14:paraId="48BE26A0" w14:textId="77777777" w:rsidR="00E35E21" w:rsidRDefault="00E35E21" w:rsidP="00DE3445"/>
    <w:p w14:paraId="008CC1E7" w14:textId="04ED1E82" w:rsidR="00E35E21" w:rsidRDefault="00E35E21" w:rsidP="00E35E21">
      <w:pPr>
        <w:spacing w:after="0"/>
        <w:rPr>
          <w:rFonts w:ascii="Times New Roman" w:hAnsi="Times New Roman" w:cs="Times New Roman"/>
          <w:b/>
          <w:bCs/>
          <w:color w:val="0000FF"/>
          <w:sz w:val="20"/>
          <w:szCs w:val="20"/>
        </w:rPr>
      </w:pPr>
      <w:r w:rsidRPr="00E35E21">
        <w:rPr>
          <w:rFonts w:ascii="Times New Roman" w:hAnsi="Times New Roman" w:cs="Times New Roman"/>
          <w:b/>
          <w:bCs/>
          <w:color w:val="0000FF"/>
          <w:sz w:val="20"/>
          <w:szCs w:val="20"/>
        </w:rPr>
        <w:t>DOKUMENTS PARAKSTĪTS ELEKTRONISKI</w:t>
      </w:r>
    </w:p>
    <w:p w14:paraId="17B811A2" w14:textId="52D720B3" w:rsidR="00E35E21" w:rsidRDefault="00E35E21" w:rsidP="00E35E21">
      <w:pPr>
        <w:spacing w:after="0"/>
        <w:rPr>
          <w:rFonts w:ascii="Times New Roman" w:hAnsi="Times New Roman" w:cs="Times New Roman"/>
          <w:color w:val="0000FF"/>
          <w:sz w:val="20"/>
          <w:szCs w:val="20"/>
        </w:rPr>
      </w:pPr>
      <w:r>
        <w:rPr>
          <w:rFonts w:ascii="Times New Roman" w:hAnsi="Times New Roman" w:cs="Times New Roman"/>
          <w:color w:val="0000FF"/>
          <w:sz w:val="20"/>
          <w:szCs w:val="20"/>
        </w:rPr>
        <w:t>Parakstītājs:</w:t>
      </w:r>
      <w:r w:rsidR="00846446">
        <w:rPr>
          <w:rFonts w:ascii="Times New Roman" w:hAnsi="Times New Roman" w:cs="Times New Roman"/>
          <w:color w:val="0000FF"/>
          <w:sz w:val="20"/>
          <w:szCs w:val="20"/>
        </w:rPr>
        <w:t xml:space="preserve"> Līga Megne</w:t>
      </w:r>
    </w:p>
    <w:p w14:paraId="30F51EB3" w14:textId="0ADB0EAA" w:rsidR="00E35E21" w:rsidRDefault="00E35E21" w:rsidP="00E35E21">
      <w:pPr>
        <w:spacing w:after="0"/>
        <w:rPr>
          <w:rFonts w:ascii="Times New Roman" w:hAnsi="Times New Roman" w:cs="Times New Roman"/>
          <w:color w:val="0000FF"/>
          <w:sz w:val="20"/>
          <w:szCs w:val="20"/>
        </w:rPr>
      </w:pPr>
      <w:r>
        <w:rPr>
          <w:rFonts w:ascii="Times New Roman" w:hAnsi="Times New Roman" w:cs="Times New Roman"/>
          <w:color w:val="0000FF"/>
          <w:sz w:val="20"/>
          <w:szCs w:val="20"/>
        </w:rPr>
        <w:t>Paraksts ir derīgs</w:t>
      </w:r>
    </w:p>
    <w:p w14:paraId="10CE48A2" w14:textId="0EB9A0BC" w:rsidR="00E35E21" w:rsidRDefault="00E35E21" w:rsidP="00E35E21">
      <w:pPr>
        <w:spacing w:after="0"/>
        <w:rPr>
          <w:rFonts w:ascii="Times New Roman" w:hAnsi="Times New Roman" w:cs="Times New Roman"/>
          <w:color w:val="0000FF"/>
          <w:sz w:val="20"/>
          <w:szCs w:val="20"/>
        </w:rPr>
      </w:pPr>
      <w:r>
        <w:rPr>
          <w:rFonts w:ascii="Times New Roman" w:hAnsi="Times New Roman" w:cs="Times New Roman"/>
          <w:color w:val="0000FF"/>
          <w:sz w:val="20"/>
          <w:szCs w:val="20"/>
        </w:rPr>
        <w:t>Laika zīmogs:</w:t>
      </w:r>
      <w:r w:rsidR="00846446">
        <w:rPr>
          <w:rFonts w:ascii="Times New Roman" w:hAnsi="Times New Roman" w:cs="Times New Roman"/>
          <w:color w:val="0000FF"/>
          <w:sz w:val="20"/>
          <w:szCs w:val="20"/>
        </w:rPr>
        <w:t>03.09.2021.</w:t>
      </w:r>
    </w:p>
    <w:p w14:paraId="79B19800" w14:textId="5342CFEE" w:rsidR="00DE3445" w:rsidRPr="00E35E21" w:rsidRDefault="00E35E21" w:rsidP="00E35E21">
      <w:pPr>
        <w:spacing w:after="0"/>
        <w:rPr>
          <w:rFonts w:ascii="Times New Roman" w:hAnsi="Times New Roman" w:cs="Times New Roman"/>
          <w:color w:val="0000FF"/>
          <w:sz w:val="20"/>
          <w:szCs w:val="20"/>
        </w:rPr>
      </w:pPr>
      <w:r>
        <w:rPr>
          <w:rFonts w:ascii="Times New Roman" w:hAnsi="Times New Roman" w:cs="Times New Roman"/>
          <w:color w:val="0000FF"/>
          <w:sz w:val="20"/>
          <w:szCs w:val="20"/>
        </w:rPr>
        <w:t>Dokumenta oriģināls atrodas</w:t>
      </w:r>
      <w:r w:rsidR="00846446">
        <w:rPr>
          <w:rFonts w:ascii="Times New Roman" w:hAnsi="Times New Roman" w:cs="Times New Roman"/>
          <w:color w:val="0000FF"/>
          <w:sz w:val="20"/>
          <w:szCs w:val="20"/>
        </w:rPr>
        <w:t xml:space="preserve"> pie iestādes vadītājas</w:t>
      </w:r>
      <w:r>
        <w:rPr>
          <w:rFonts w:ascii="Times New Roman" w:hAnsi="Times New Roman" w:cs="Times New Roman"/>
          <w:color w:val="0000FF"/>
          <w:sz w:val="20"/>
          <w:szCs w:val="20"/>
        </w:rPr>
        <w:t xml:space="preserve"> </w:t>
      </w:r>
    </w:p>
    <w:sectPr w:rsidR="00DE3445" w:rsidRPr="00E35E21" w:rsidSect="00093D85">
      <w:footerReference w:type="default" r:id="rId9"/>
      <w:headerReference w:type="first" r:id="rId10"/>
      <w:pgSz w:w="12240" w:h="15840"/>
      <w:pgMar w:top="851" w:right="1041" w:bottom="1440" w:left="180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E9DF" w14:textId="77777777" w:rsidR="00325D64" w:rsidRDefault="00325D64" w:rsidP="00B63CA3">
      <w:pPr>
        <w:spacing w:after="0" w:line="240" w:lineRule="auto"/>
      </w:pPr>
      <w:r>
        <w:separator/>
      </w:r>
    </w:p>
  </w:endnote>
  <w:endnote w:type="continuationSeparator" w:id="0">
    <w:p w14:paraId="3AEB832D" w14:textId="77777777" w:rsidR="00325D64" w:rsidRDefault="00325D64" w:rsidP="00B6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633694"/>
      <w:docPartObj>
        <w:docPartGallery w:val="Page Numbers (Bottom of Page)"/>
        <w:docPartUnique/>
      </w:docPartObj>
    </w:sdtPr>
    <w:sdtEndPr>
      <w:rPr>
        <w:noProof/>
      </w:rPr>
    </w:sdtEndPr>
    <w:sdtContent>
      <w:p w14:paraId="7016D5A4" w14:textId="77777777" w:rsidR="00787C15" w:rsidRDefault="00787C15">
        <w:pPr>
          <w:pStyle w:val="Kjene"/>
          <w:jc w:val="right"/>
        </w:pPr>
        <w:r>
          <w:fldChar w:fldCharType="begin"/>
        </w:r>
        <w:r>
          <w:instrText xml:space="preserve"> PAGE   \* MERGEFORMAT </w:instrText>
        </w:r>
        <w:r>
          <w:fldChar w:fldCharType="separate"/>
        </w:r>
        <w:r w:rsidR="00645C65">
          <w:rPr>
            <w:noProof/>
          </w:rPr>
          <w:t>2</w:t>
        </w:r>
        <w:r>
          <w:rPr>
            <w:noProof/>
          </w:rPr>
          <w:fldChar w:fldCharType="end"/>
        </w:r>
      </w:p>
    </w:sdtContent>
  </w:sdt>
  <w:p w14:paraId="370EDD67" w14:textId="77777777" w:rsidR="00787C15" w:rsidRDefault="00787C1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4AE9" w14:textId="77777777" w:rsidR="00325D64" w:rsidRDefault="00325D64" w:rsidP="00B63CA3">
      <w:pPr>
        <w:spacing w:after="0" w:line="240" w:lineRule="auto"/>
      </w:pPr>
      <w:r>
        <w:separator/>
      </w:r>
    </w:p>
  </w:footnote>
  <w:footnote w:type="continuationSeparator" w:id="0">
    <w:p w14:paraId="7140BF01" w14:textId="77777777" w:rsidR="00325D64" w:rsidRDefault="00325D64" w:rsidP="00B63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437E4" w14:textId="77777777" w:rsidR="00DE3445" w:rsidRPr="00DE3445" w:rsidRDefault="00DE3445" w:rsidP="00DE3445">
    <w:pPr>
      <w:spacing w:after="0" w:line="360" w:lineRule="auto"/>
      <w:jc w:val="center"/>
      <w:rPr>
        <w:rFonts w:ascii="Times New Roman" w:eastAsia="Times New Roman" w:hAnsi="Times New Roman" w:cs="Times New Roman"/>
        <w:sz w:val="26"/>
        <w:szCs w:val="28"/>
      </w:rPr>
    </w:pPr>
    <w:r>
      <w:rPr>
        <w:rFonts w:ascii="Times New Roman" w:eastAsia="Times New Roman" w:hAnsi="Times New Roman" w:cs="Times New Roman"/>
        <w:smallCaps/>
        <w:noProof/>
        <w:spacing w:val="20"/>
        <w:sz w:val="40"/>
        <w:szCs w:val="40"/>
        <w:lang w:eastAsia="lv-LV"/>
      </w:rPr>
      <w:drawing>
        <wp:anchor distT="0" distB="0" distL="114300" distR="114300" simplePos="0" relativeHeight="251661312" behindDoc="1" locked="0" layoutInCell="1" allowOverlap="1" wp14:anchorId="67ADF9F5" wp14:editId="185B1235">
          <wp:simplePos x="0" y="0"/>
          <wp:positionH relativeFrom="column">
            <wp:posOffset>-552450</wp:posOffset>
          </wp:positionH>
          <wp:positionV relativeFrom="paragraph">
            <wp:posOffset>19051</wp:posOffset>
          </wp:positionV>
          <wp:extent cx="846455" cy="8191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625" cy="839637"/>
                  </a:xfrm>
                  <a:prstGeom prst="rect">
                    <a:avLst/>
                  </a:prstGeom>
                  <a:noFill/>
                </pic:spPr>
              </pic:pic>
            </a:graphicData>
          </a:graphic>
          <wp14:sizeRelH relativeFrom="margin">
            <wp14:pctWidth>0</wp14:pctWidth>
          </wp14:sizeRelH>
          <wp14:sizeRelV relativeFrom="margin">
            <wp14:pctHeight>0</wp14:pctHeight>
          </wp14:sizeRelV>
        </wp:anchor>
      </w:drawing>
    </w:r>
    <w:r w:rsidRPr="00DE3445">
      <w:rPr>
        <w:rFonts w:ascii="Times New Roman" w:eastAsia="Times New Roman" w:hAnsi="Times New Roman" w:cs="Times New Roman"/>
        <w:sz w:val="26"/>
        <w:szCs w:val="28"/>
      </w:rPr>
      <w:t>KULDĪGAS NOVADA PAŠVALDĪBA</w:t>
    </w:r>
  </w:p>
  <w:p w14:paraId="22D0EE23" w14:textId="77777777" w:rsidR="00DE3445" w:rsidRPr="00DE3445" w:rsidRDefault="00DE3445" w:rsidP="00DE3445">
    <w:pPr>
      <w:keepNext/>
      <w:spacing w:after="0" w:line="240" w:lineRule="auto"/>
      <w:jc w:val="center"/>
      <w:outlineLvl w:val="1"/>
      <w:rPr>
        <w:rFonts w:ascii="Times New Roman" w:eastAsia="Times New Roman" w:hAnsi="Times New Roman" w:cs="Times New Roman"/>
        <w:smallCaps/>
        <w:spacing w:val="20"/>
        <w:sz w:val="40"/>
        <w:szCs w:val="40"/>
      </w:rPr>
    </w:pPr>
    <w:r w:rsidRPr="00DE3445">
      <w:rPr>
        <w:rFonts w:ascii="Times New Roman" w:eastAsia="Times New Roman" w:hAnsi="Times New Roman" w:cs="Times New Roman"/>
        <w:smallCaps/>
        <w:spacing w:val="20"/>
        <w:sz w:val="40"/>
        <w:szCs w:val="40"/>
      </w:rPr>
      <w:t xml:space="preserve">PIRMSSKOLAS IZGLĪTĪBAS IESTĀDE </w:t>
    </w:r>
  </w:p>
  <w:p w14:paraId="444C730E" w14:textId="77777777" w:rsidR="00DE3445" w:rsidRPr="00DE3445" w:rsidRDefault="00DE3445" w:rsidP="00DE3445">
    <w:pPr>
      <w:keepNext/>
      <w:spacing w:line="240" w:lineRule="auto"/>
      <w:jc w:val="center"/>
      <w:outlineLvl w:val="1"/>
      <w:rPr>
        <w:rFonts w:ascii="Times New Roman" w:eastAsia="Times New Roman" w:hAnsi="Times New Roman" w:cs="Times New Roman"/>
        <w:spacing w:val="70"/>
        <w:sz w:val="40"/>
        <w:szCs w:val="40"/>
      </w:rPr>
    </w:pPr>
    <w:r w:rsidRPr="00DE3445">
      <w:rPr>
        <w:rFonts w:ascii="Times New Roman" w:eastAsia="Times New Roman" w:hAnsi="Times New Roman" w:cs="Times New Roman"/>
        <w:caps/>
        <w:spacing w:val="20"/>
        <w:sz w:val="40"/>
        <w:szCs w:val="40"/>
      </w:rPr>
      <w:t xml:space="preserve">„BITĪTE” </w:t>
    </w:r>
    <w:r w:rsidRPr="00DE3445">
      <w:rPr>
        <w:rFonts w:ascii="Times New Roman" w:eastAsia="Times New Roman" w:hAnsi="Times New Roman" w:cs="Times New Roman"/>
        <w:noProof/>
        <w:sz w:val="26"/>
        <w:szCs w:val="28"/>
        <w:lang w:eastAsia="lv-LV"/>
      </w:rPr>
      <mc:AlternateContent>
        <mc:Choice Requires="wps">
          <w:drawing>
            <wp:anchor distT="0" distB="0" distL="114300" distR="114300" simplePos="0" relativeHeight="251660288" behindDoc="1" locked="0" layoutInCell="1" allowOverlap="1" wp14:anchorId="78D64BCC" wp14:editId="5026DB6D">
              <wp:simplePos x="0" y="0"/>
              <wp:positionH relativeFrom="column">
                <wp:posOffset>72390</wp:posOffset>
              </wp:positionH>
              <wp:positionV relativeFrom="paragraph">
                <wp:posOffset>639445</wp:posOffset>
              </wp:positionV>
              <wp:extent cx="5890260" cy="428625"/>
              <wp:effectExtent l="0" t="0" r="0"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0F178" w14:textId="77777777" w:rsidR="00DE3445" w:rsidRPr="00DE3445" w:rsidRDefault="00DE3445" w:rsidP="00DE3445">
                          <w:pPr>
                            <w:spacing w:after="0" w:line="240" w:lineRule="auto"/>
                            <w:jc w:val="center"/>
                            <w:rPr>
                              <w:rFonts w:ascii="Times New Roman" w:hAnsi="Times New Roman" w:cs="Times New Roman"/>
                              <w:i/>
                              <w:color w:val="000000"/>
                              <w:sz w:val="18"/>
                              <w:szCs w:val="18"/>
                            </w:rPr>
                          </w:pPr>
                          <w:r w:rsidRPr="00DE3445">
                            <w:rPr>
                              <w:rFonts w:ascii="Times New Roman" w:hAnsi="Times New Roman" w:cs="Times New Roman"/>
                              <w:i/>
                              <w:sz w:val="18"/>
                              <w:szCs w:val="18"/>
                            </w:rPr>
                            <w:t xml:space="preserve">IZM </w:t>
                          </w:r>
                          <w:proofErr w:type="spellStart"/>
                          <w:r w:rsidRPr="00DE3445">
                            <w:rPr>
                              <w:rFonts w:ascii="Times New Roman" w:hAnsi="Times New Roman" w:cs="Times New Roman"/>
                              <w:i/>
                              <w:sz w:val="18"/>
                              <w:szCs w:val="18"/>
                            </w:rPr>
                            <w:t>reģ</w:t>
                          </w:r>
                          <w:proofErr w:type="spellEnd"/>
                          <w:r w:rsidRPr="00DE3445">
                            <w:rPr>
                              <w:rFonts w:ascii="Times New Roman" w:hAnsi="Times New Roman" w:cs="Times New Roman"/>
                              <w:i/>
                              <w:sz w:val="18"/>
                              <w:szCs w:val="18"/>
                            </w:rPr>
                            <w:t xml:space="preserve">. nr. 4101903272, adrese Parka iela 22, Kuldīga, Kuldīgas , nov., LV – 3301, tālrs.63320467,  </w:t>
                          </w:r>
                          <w:r w:rsidRPr="00DE3445">
                            <w:rPr>
                              <w:rFonts w:ascii="Times New Roman" w:hAnsi="Times New Roman" w:cs="Times New Roman"/>
                              <w:i/>
                              <w:color w:val="000000"/>
                              <w:sz w:val="18"/>
                              <w:szCs w:val="18"/>
                            </w:rPr>
                            <w:t xml:space="preserve"> </w:t>
                          </w:r>
                        </w:p>
                        <w:p w14:paraId="05AC53FA" w14:textId="77777777" w:rsidR="00DE3445" w:rsidRPr="00DE3445" w:rsidRDefault="00DE3445" w:rsidP="00DE3445">
                          <w:pPr>
                            <w:spacing w:after="0" w:line="240" w:lineRule="auto"/>
                            <w:jc w:val="center"/>
                            <w:rPr>
                              <w:rFonts w:ascii="Times New Roman" w:hAnsi="Times New Roman" w:cs="Times New Roman"/>
                              <w:i/>
                              <w:sz w:val="18"/>
                              <w:szCs w:val="18"/>
                            </w:rPr>
                          </w:pPr>
                          <w:r w:rsidRPr="00DE3445">
                            <w:rPr>
                              <w:rFonts w:ascii="Times New Roman" w:hAnsi="Times New Roman" w:cs="Times New Roman"/>
                              <w:i/>
                              <w:sz w:val="18"/>
                              <w:szCs w:val="18"/>
                            </w:rPr>
                            <w:t xml:space="preserve">e-pasts </w:t>
                          </w:r>
                          <w:hyperlink r:id="rId2" w:history="1">
                            <w:r w:rsidRPr="00DE3445">
                              <w:rPr>
                                <w:rStyle w:val="Hipersaite"/>
                                <w:rFonts w:ascii="Times New Roman" w:hAnsi="Times New Roman" w:cs="Times New Roman"/>
                                <w:i/>
                                <w:sz w:val="18"/>
                                <w:szCs w:val="18"/>
                              </w:rPr>
                              <w:t>bd.bitite@kuldiga.lv</w:t>
                            </w:r>
                          </w:hyperlink>
                          <w:r w:rsidRPr="00DE3445">
                            <w:rPr>
                              <w:rStyle w:val="Hipersaite"/>
                              <w:rFonts w:ascii="Times New Roman" w:hAnsi="Times New Roman" w:cs="Times New Roman"/>
                              <w:i/>
                              <w:sz w:val="18"/>
                              <w:szCs w:val="18"/>
                            </w:rPr>
                            <w:t>, www.bitite.kuldiga.lv</w:t>
                          </w:r>
                        </w:p>
                        <w:p w14:paraId="3F1E46F5" w14:textId="77777777" w:rsidR="00DE3445" w:rsidRPr="00C30D06" w:rsidRDefault="00DE3445" w:rsidP="00DE3445">
                          <w:pPr>
                            <w:jc w:val="center"/>
                            <w:rPr>
                              <w:i/>
                              <w:sz w:val="18"/>
                              <w:szCs w:val="18"/>
                            </w:rPr>
                          </w:pPr>
                        </w:p>
                        <w:p w14:paraId="0794F422" w14:textId="77777777" w:rsidR="00DE3445" w:rsidRPr="00C30D06" w:rsidRDefault="00DE3445" w:rsidP="00DE3445">
                          <w:pPr>
                            <w:pStyle w:val="Galvene"/>
                            <w:tabs>
                              <w:tab w:val="left" w:pos="7547"/>
                            </w:tabs>
                            <w:jc w:val="center"/>
                            <w:rPr>
                              <w:i/>
                              <w:sz w:val="18"/>
                              <w:szCs w:val="18"/>
                            </w:rPr>
                          </w:pPr>
                          <w:r w:rsidRPr="00C30D06">
                            <w:rPr>
                              <w:i/>
                              <w:sz w:val="18"/>
                              <w:szCs w:val="18"/>
                            </w:rPr>
                            <w:t xml:space="preserve">e-pasts </w:t>
                          </w:r>
                          <w:hyperlink r:id="rId3" w:history="1">
                            <w:r w:rsidRPr="00C30D06">
                              <w:rPr>
                                <w:rStyle w:val="Hipersaite"/>
                                <w:i/>
                                <w:sz w:val="18"/>
                                <w:szCs w:val="18"/>
                              </w:rPr>
                              <w:t>varme@kuldiga.lv</w:t>
                            </w:r>
                          </w:hyperlink>
                          <w:r w:rsidRPr="00C30D06">
                            <w:rPr>
                              <w:i/>
                              <w:color w:val="000000"/>
                              <w:sz w:val="18"/>
                              <w:szCs w:val="18"/>
                            </w:rPr>
                            <w:t xml:space="preserve"> </w:t>
                          </w:r>
                        </w:p>
                        <w:p w14:paraId="786668A2" w14:textId="77777777" w:rsidR="00DE3445" w:rsidRDefault="00DE3445" w:rsidP="00DE3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EEA34" id="_x0000_t202" coordsize="21600,21600" o:spt="202" path="m,l,21600r21600,l21600,xe">
              <v:stroke joinstyle="miter"/>
              <v:path gradientshapeok="t" o:connecttype="rect"/>
            </v:shapetype>
            <v:shape id="Text Box 12" o:spid="_x0000_s1026" type="#_x0000_t202" style="position:absolute;left:0;text-align:left;margin-left:5.7pt;margin-top:50.35pt;width:463.8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" stroked="f">
              <v:textbox>
                <w:txbxContent>
                  <w:p w:rsidR="00DE3445" w:rsidRPr="00DE3445" w:rsidRDefault="00DE3445" w:rsidP="00DE3445">
                    <w:pPr>
                      <w:spacing w:after="0" w:line="240" w:lineRule="auto"/>
                      <w:jc w:val="center"/>
                      <w:rPr>
                        <w:rFonts w:ascii="Times New Roman" w:hAnsi="Times New Roman" w:cs="Times New Roman"/>
                        <w:i/>
                        <w:color w:val="000000"/>
                        <w:sz w:val="18"/>
                        <w:szCs w:val="18"/>
                      </w:rPr>
                    </w:pPr>
                    <w:r w:rsidRPr="00DE3445">
                      <w:rPr>
                        <w:rFonts w:ascii="Times New Roman" w:hAnsi="Times New Roman" w:cs="Times New Roman"/>
                        <w:i/>
                        <w:sz w:val="18"/>
                        <w:szCs w:val="18"/>
                      </w:rPr>
                      <w:t xml:space="preserve">IZM reģ. nr. 4101903272, adrese Parka iela 22, Kuldīga, Kuldīgas , nov., LV – 3301, tālrs.63320467,  </w:t>
                    </w:r>
                    <w:r w:rsidRPr="00DE3445">
                      <w:rPr>
                        <w:rFonts w:ascii="Times New Roman" w:hAnsi="Times New Roman" w:cs="Times New Roman"/>
                        <w:i/>
                        <w:color w:val="000000"/>
                        <w:sz w:val="18"/>
                        <w:szCs w:val="18"/>
                      </w:rPr>
                      <w:t xml:space="preserve"> </w:t>
                    </w:r>
                  </w:p>
                  <w:p w:rsidR="00DE3445" w:rsidRPr="00DE3445" w:rsidRDefault="00DE3445" w:rsidP="00DE3445">
                    <w:pPr>
                      <w:spacing w:after="0" w:line="240" w:lineRule="auto"/>
                      <w:jc w:val="center"/>
                      <w:rPr>
                        <w:rFonts w:ascii="Times New Roman" w:hAnsi="Times New Roman" w:cs="Times New Roman"/>
                        <w:i/>
                        <w:sz w:val="18"/>
                        <w:szCs w:val="18"/>
                      </w:rPr>
                    </w:pPr>
                    <w:r w:rsidRPr="00DE3445">
                      <w:rPr>
                        <w:rFonts w:ascii="Times New Roman" w:hAnsi="Times New Roman" w:cs="Times New Roman"/>
                        <w:i/>
                        <w:sz w:val="18"/>
                        <w:szCs w:val="18"/>
                      </w:rPr>
                      <w:t xml:space="preserve">e-pasts </w:t>
                    </w:r>
                    <w:hyperlink r:id="rId4" w:history="1">
                      <w:r w:rsidRPr="00DE3445">
                        <w:rPr>
                          <w:rStyle w:val="Hyperlink"/>
                          <w:rFonts w:ascii="Times New Roman" w:hAnsi="Times New Roman" w:cs="Times New Roman"/>
                          <w:i/>
                          <w:sz w:val="18"/>
                          <w:szCs w:val="18"/>
                        </w:rPr>
                        <w:t>bd.bitite@kuldiga.lv</w:t>
                      </w:r>
                    </w:hyperlink>
                    <w:r w:rsidRPr="00DE3445">
                      <w:rPr>
                        <w:rStyle w:val="Hyperlink"/>
                        <w:rFonts w:ascii="Times New Roman" w:hAnsi="Times New Roman" w:cs="Times New Roman"/>
                        <w:i/>
                        <w:sz w:val="18"/>
                        <w:szCs w:val="18"/>
                      </w:rPr>
                      <w:t>, www.bitite.kuldiga.lv</w:t>
                    </w:r>
                  </w:p>
                  <w:p w:rsidR="00DE3445" w:rsidRPr="00C30D06" w:rsidRDefault="00DE3445" w:rsidP="00DE3445">
                    <w:pPr>
                      <w:jc w:val="center"/>
                      <w:rPr>
                        <w:i/>
                        <w:sz w:val="18"/>
                        <w:szCs w:val="18"/>
                      </w:rPr>
                    </w:pPr>
                  </w:p>
                  <w:p w:rsidR="00DE3445" w:rsidRPr="00C30D06" w:rsidRDefault="00DE3445" w:rsidP="00DE3445">
                    <w:pPr>
                      <w:pStyle w:val="Header"/>
                      <w:tabs>
                        <w:tab w:val="left" w:pos="7547"/>
                      </w:tabs>
                      <w:jc w:val="center"/>
                      <w:rPr>
                        <w:i/>
                        <w:sz w:val="18"/>
                        <w:szCs w:val="18"/>
                      </w:rPr>
                    </w:pPr>
                    <w:r w:rsidRPr="00C30D06">
                      <w:rPr>
                        <w:i/>
                        <w:sz w:val="18"/>
                        <w:szCs w:val="18"/>
                      </w:rPr>
                      <w:t xml:space="preserve">e-pasts </w:t>
                    </w:r>
                    <w:hyperlink r:id="rId5" w:history="1">
                      <w:r w:rsidRPr="00C30D06">
                        <w:rPr>
                          <w:rStyle w:val="Hyperlink"/>
                          <w:i/>
                          <w:sz w:val="18"/>
                          <w:szCs w:val="18"/>
                        </w:rPr>
                        <w:t>varme@kuldiga.lv</w:t>
                      </w:r>
                    </w:hyperlink>
                    <w:r w:rsidRPr="00C30D06">
                      <w:rPr>
                        <w:i/>
                        <w:color w:val="000000"/>
                        <w:sz w:val="18"/>
                        <w:szCs w:val="18"/>
                      </w:rPr>
                      <w:t xml:space="preserve"> </w:t>
                    </w:r>
                  </w:p>
                  <w:p w:rsidR="00DE3445" w:rsidRDefault="00DE3445" w:rsidP="00DE3445"/>
                </w:txbxContent>
              </v:textbox>
            </v:shape>
          </w:pict>
        </mc:Fallback>
      </mc:AlternateContent>
    </w:r>
    <w:r w:rsidRPr="00DE3445">
      <w:rPr>
        <w:rFonts w:ascii="Times New Roman" w:eastAsia="Times New Roman" w:hAnsi="Times New Roman" w:cs="Times New Roman"/>
        <w:noProof/>
        <w:sz w:val="26"/>
        <w:szCs w:val="28"/>
        <w:lang w:eastAsia="lv-LV"/>
      </w:rPr>
      <mc:AlternateContent>
        <mc:Choice Requires="wps">
          <w:drawing>
            <wp:anchor distT="0" distB="0" distL="114300" distR="114300" simplePos="0" relativeHeight="251659264" behindDoc="0" locked="0" layoutInCell="1" allowOverlap="1" wp14:anchorId="7DBCCA6C" wp14:editId="4EAE8BAB">
              <wp:simplePos x="0" y="0"/>
              <wp:positionH relativeFrom="column">
                <wp:posOffset>-194310</wp:posOffset>
              </wp:positionH>
              <wp:positionV relativeFrom="paragraph">
                <wp:posOffset>546735</wp:posOffset>
              </wp:positionV>
              <wp:extent cx="6124575" cy="0"/>
              <wp:effectExtent l="0" t="0" r="9525"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45FB7C" id="_x0000_t32" coordsize="21600,21600" o:spt="32" o:oned="t" path="m,l21600,21600e" filled="f">
              <v:path arrowok="t" fillok="f" o:connecttype="none"/>
              <o:lock v:ext="edit" shapetype="t"/>
            </v:shapetype>
            <v:shape id="AutoShape 11" o:spid="_x0000_s1026" type="#_x0000_t32" style="position:absolute;margin-left:-15.3pt;margin-top:43.05pt;width:48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uL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ywL/RmMK8CsUlsbKqRH9WqeNf3qkNJVR1TLo/XbyYBz9EjuXMLFGYiyGz5pBjYEAsRm&#10;HRvbB0hoAzrGmZxuM+FHjyg8zrJJPn2YYkS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602300C"/>
    <w:multiLevelType w:val="multilevel"/>
    <w:tmpl w:val="A282F5B4"/>
    <w:lvl w:ilvl="0">
      <w:start w:val="4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5C1B9A"/>
    <w:multiLevelType w:val="multilevel"/>
    <w:tmpl w:val="CE3A15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MS Mincho" w:hint="default"/>
        <w:b/>
        <w:i w:val="0"/>
      </w:rPr>
    </w:lvl>
    <w:lvl w:ilvl="2">
      <w:start w:val="1"/>
      <w:numFmt w:val="decimal"/>
      <w:isLgl/>
      <w:lvlText w:val="%1.%2.%3."/>
      <w:lvlJc w:val="left"/>
      <w:pPr>
        <w:ind w:left="1080" w:hanging="720"/>
      </w:pPr>
      <w:rPr>
        <w:rFonts w:eastAsia="MS Mincho" w:hint="default"/>
        <w:b w:val="0"/>
        <w:color w:val="auto"/>
      </w:rPr>
    </w:lvl>
    <w:lvl w:ilvl="3">
      <w:start w:val="1"/>
      <w:numFmt w:val="decimal"/>
      <w:isLgl/>
      <w:lvlText w:val="%1.%2.%3.%4."/>
      <w:lvlJc w:val="left"/>
      <w:pPr>
        <w:ind w:left="1080" w:hanging="720"/>
      </w:pPr>
      <w:rPr>
        <w:rFonts w:eastAsia="MS Mincho" w:hint="default"/>
        <w:b w:val="0"/>
      </w:rPr>
    </w:lvl>
    <w:lvl w:ilvl="4">
      <w:start w:val="1"/>
      <w:numFmt w:val="decimal"/>
      <w:isLgl/>
      <w:lvlText w:val="%1.%2.%3.%4.%5."/>
      <w:lvlJc w:val="left"/>
      <w:pPr>
        <w:ind w:left="1440" w:hanging="1080"/>
      </w:pPr>
      <w:rPr>
        <w:rFonts w:eastAsia="MS Mincho" w:hint="default"/>
        <w:b w:val="0"/>
      </w:rPr>
    </w:lvl>
    <w:lvl w:ilvl="5">
      <w:start w:val="1"/>
      <w:numFmt w:val="decimal"/>
      <w:isLgl/>
      <w:lvlText w:val="%1.%2.%3.%4.%5.%6."/>
      <w:lvlJc w:val="left"/>
      <w:pPr>
        <w:ind w:left="1440" w:hanging="1080"/>
      </w:pPr>
      <w:rPr>
        <w:rFonts w:eastAsia="MS Mincho" w:hint="default"/>
        <w:b w:val="0"/>
      </w:rPr>
    </w:lvl>
    <w:lvl w:ilvl="6">
      <w:start w:val="1"/>
      <w:numFmt w:val="decimal"/>
      <w:isLgl/>
      <w:lvlText w:val="%1.%2.%3.%4.%5.%6.%7."/>
      <w:lvlJc w:val="left"/>
      <w:pPr>
        <w:ind w:left="1800" w:hanging="1440"/>
      </w:pPr>
      <w:rPr>
        <w:rFonts w:eastAsia="MS Mincho" w:hint="default"/>
        <w:b w:val="0"/>
      </w:rPr>
    </w:lvl>
    <w:lvl w:ilvl="7">
      <w:start w:val="1"/>
      <w:numFmt w:val="decimal"/>
      <w:isLgl/>
      <w:lvlText w:val="%1.%2.%3.%4.%5.%6.%7.%8."/>
      <w:lvlJc w:val="left"/>
      <w:pPr>
        <w:ind w:left="1800" w:hanging="1440"/>
      </w:pPr>
      <w:rPr>
        <w:rFonts w:eastAsia="MS Mincho" w:hint="default"/>
        <w:b w:val="0"/>
      </w:rPr>
    </w:lvl>
    <w:lvl w:ilvl="8">
      <w:start w:val="1"/>
      <w:numFmt w:val="decimal"/>
      <w:isLgl/>
      <w:lvlText w:val="%1.%2.%3.%4.%5.%6.%7.%8.%9."/>
      <w:lvlJc w:val="left"/>
      <w:pPr>
        <w:ind w:left="2160" w:hanging="1800"/>
      </w:pPr>
      <w:rPr>
        <w:rFonts w:eastAsia="MS Mincho" w:hint="default"/>
        <w:b w:val="0"/>
      </w:rPr>
    </w:lvl>
  </w:abstractNum>
  <w:abstractNum w:abstractNumId="3" w15:restartNumberingAfterBreak="0">
    <w:nsid w:val="081F47A3"/>
    <w:multiLevelType w:val="hybridMultilevel"/>
    <w:tmpl w:val="DC78A76C"/>
    <w:lvl w:ilvl="0" w:tplc="1744CD34">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5304D7"/>
    <w:multiLevelType w:val="hybridMultilevel"/>
    <w:tmpl w:val="71E6F7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5226D79"/>
    <w:multiLevelType w:val="hybridMultilevel"/>
    <w:tmpl w:val="100633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8861490"/>
    <w:multiLevelType w:val="hybridMultilevel"/>
    <w:tmpl w:val="85A212F6"/>
    <w:lvl w:ilvl="0" w:tplc="9DE0146A">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4A006B"/>
    <w:multiLevelType w:val="hybridMultilevel"/>
    <w:tmpl w:val="869210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27F2A8A"/>
    <w:multiLevelType w:val="hybridMultilevel"/>
    <w:tmpl w:val="31A4B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54580A"/>
    <w:multiLevelType w:val="multilevel"/>
    <w:tmpl w:val="B6EAB680"/>
    <w:lvl w:ilvl="0">
      <w:start w:val="1"/>
      <w:numFmt w:val="decimal"/>
      <w:lvlText w:val="%1."/>
      <w:lvlJc w:val="left"/>
      <w:pPr>
        <w:ind w:left="540" w:hanging="540"/>
      </w:pPr>
      <w:rPr>
        <w:rFonts w:hint="default"/>
      </w:rPr>
    </w:lvl>
    <w:lvl w:ilvl="1">
      <w:start w:val="6"/>
      <w:numFmt w:val="decimal"/>
      <w:lvlText w:val="%1.%2."/>
      <w:lvlJc w:val="left"/>
      <w:pPr>
        <w:ind w:left="720" w:hanging="540"/>
      </w:pPr>
      <w:rPr>
        <w:rFonts w:hint="default"/>
      </w:rPr>
    </w:lvl>
    <w:lvl w:ilvl="2">
      <w:start w:val="3"/>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6943D0B"/>
    <w:multiLevelType w:val="hybridMultilevel"/>
    <w:tmpl w:val="623C17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79233CE"/>
    <w:multiLevelType w:val="multilevel"/>
    <w:tmpl w:val="0CF6870C"/>
    <w:lvl w:ilvl="0">
      <w:start w:val="4"/>
      <w:numFmt w:val="decimal"/>
      <w:lvlText w:val="%1."/>
      <w:lvlJc w:val="left"/>
      <w:pPr>
        <w:ind w:left="540" w:hanging="540"/>
      </w:pPr>
      <w:rPr>
        <w:rFonts w:hint="default"/>
      </w:rPr>
    </w:lvl>
    <w:lvl w:ilvl="1">
      <w:start w:val="1"/>
      <w:numFmt w:val="bullet"/>
      <w:lvlText w:val=""/>
      <w:lvlJc w:val="left"/>
      <w:pPr>
        <w:ind w:left="900" w:hanging="540"/>
      </w:pPr>
      <w:rPr>
        <w:rFonts w:ascii="Symbol" w:hAnsi="Symbol"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8AE4CF2"/>
    <w:multiLevelType w:val="hybridMultilevel"/>
    <w:tmpl w:val="FC447540"/>
    <w:lvl w:ilvl="0" w:tplc="A79A61D0">
      <w:start w:val="10"/>
      <w:numFmt w:val="upperRoman"/>
      <w:lvlText w:val="%1."/>
      <w:lvlJc w:val="left"/>
      <w:pPr>
        <w:ind w:left="1200" w:hanging="720"/>
      </w:pPr>
      <w:rPr>
        <w:rFonts w:hint="default"/>
      </w:rPr>
    </w:lvl>
    <w:lvl w:ilvl="1" w:tplc="04260019">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3" w15:restartNumberingAfterBreak="0">
    <w:nsid w:val="2BAB7E36"/>
    <w:multiLevelType w:val="hybridMultilevel"/>
    <w:tmpl w:val="47A25F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41960F9"/>
    <w:multiLevelType w:val="multilevel"/>
    <w:tmpl w:val="0CF6870C"/>
    <w:lvl w:ilvl="0">
      <w:start w:val="4"/>
      <w:numFmt w:val="decimal"/>
      <w:lvlText w:val="%1."/>
      <w:lvlJc w:val="left"/>
      <w:pPr>
        <w:ind w:left="540" w:hanging="540"/>
      </w:pPr>
      <w:rPr>
        <w:rFonts w:hint="default"/>
      </w:rPr>
    </w:lvl>
    <w:lvl w:ilvl="1">
      <w:start w:val="1"/>
      <w:numFmt w:val="bullet"/>
      <w:lvlText w:val=""/>
      <w:lvlJc w:val="left"/>
      <w:pPr>
        <w:ind w:left="900" w:hanging="540"/>
      </w:pPr>
      <w:rPr>
        <w:rFonts w:ascii="Symbol" w:hAnsi="Symbol"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4FD7A0A"/>
    <w:multiLevelType w:val="hybridMultilevel"/>
    <w:tmpl w:val="A5B80D1C"/>
    <w:lvl w:ilvl="0" w:tplc="E26273BE">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77585F"/>
    <w:multiLevelType w:val="multilevel"/>
    <w:tmpl w:val="02F6FDC8"/>
    <w:lvl w:ilvl="0">
      <w:start w:val="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C62432"/>
    <w:multiLevelType w:val="hybridMultilevel"/>
    <w:tmpl w:val="AFD067D6"/>
    <w:lvl w:ilvl="0" w:tplc="FABC93B2">
      <w:start w:val="7"/>
      <w:numFmt w:val="upperRoman"/>
      <w:lvlText w:val="%1."/>
      <w:lvlJc w:val="left"/>
      <w:pPr>
        <w:ind w:left="1200" w:hanging="720"/>
      </w:pPr>
      <w:rPr>
        <w:rFonts w:hint="default"/>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8" w15:restartNumberingAfterBreak="0">
    <w:nsid w:val="49E51F4D"/>
    <w:multiLevelType w:val="multilevel"/>
    <w:tmpl w:val="69FA0A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1A90AC7"/>
    <w:multiLevelType w:val="multilevel"/>
    <w:tmpl w:val="3C0AC432"/>
    <w:lvl w:ilvl="0">
      <w:start w:val="4"/>
      <w:numFmt w:val="decimal"/>
      <w:lvlText w:val="%1."/>
      <w:lvlJc w:val="left"/>
      <w:pPr>
        <w:ind w:left="540" w:hanging="540"/>
      </w:pPr>
      <w:rPr>
        <w:rFonts w:hint="default"/>
      </w:rPr>
    </w:lvl>
    <w:lvl w:ilvl="1">
      <w:start w:val="1"/>
      <w:numFmt w:val="bullet"/>
      <w:lvlText w:val=""/>
      <w:lvlJc w:val="left"/>
      <w:pPr>
        <w:ind w:left="900" w:hanging="540"/>
      </w:pPr>
      <w:rPr>
        <w:rFonts w:ascii="Symbol" w:hAnsi="Symbol"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9C76FCB"/>
    <w:multiLevelType w:val="hybridMultilevel"/>
    <w:tmpl w:val="2EF6E6C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AEC506A"/>
    <w:multiLevelType w:val="hybridMultilevel"/>
    <w:tmpl w:val="8EC0F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D13DCE"/>
    <w:multiLevelType w:val="multilevel"/>
    <w:tmpl w:val="0B9A4F9A"/>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51046C"/>
    <w:multiLevelType w:val="multilevel"/>
    <w:tmpl w:val="B3346B70"/>
    <w:lvl w:ilvl="0">
      <w:start w:val="4"/>
      <w:numFmt w:val="decimal"/>
      <w:lvlText w:val="%1."/>
      <w:lvlJc w:val="left"/>
      <w:pPr>
        <w:ind w:left="540" w:hanging="540"/>
      </w:pPr>
      <w:rPr>
        <w:rFonts w:hint="default"/>
      </w:rPr>
    </w:lvl>
    <w:lvl w:ilvl="1">
      <w:start w:val="1"/>
      <w:numFmt w:val="bullet"/>
      <w:lvlText w:val=""/>
      <w:lvlJc w:val="left"/>
      <w:pPr>
        <w:ind w:left="900" w:hanging="540"/>
      </w:pPr>
      <w:rPr>
        <w:rFonts w:ascii="Symbol" w:hAnsi="Symbol" w:hint="default"/>
      </w:rPr>
    </w:lvl>
    <w:lvl w:ilvl="2">
      <w:start w:val="2"/>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DE951FB"/>
    <w:multiLevelType w:val="multilevel"/>
    <w:tmpl w:val="AA365BD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E377273"/>
    <w:multiLevelType w:val="hybridMultilevel"/>
    <w:tmpl w:val="8CDAEF70"/>
    <w:lvl w:ilvl="0" w:tplc="92CE6858">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D870674"/>
    <w:multiLevelType w:val="multilevel"/>
    <w:tmpl w:val="CD2A83FE"/>
    <w:lvl w:ilvl="0">
      <w:start w:val="18"/>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AC2FED"/>
    <w:multiLevelType w:val="multilevel"/>
    <w:tmpl w:val="988CB2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6"/>
  </w:num>
  <w:num w:numId="3">
    <w:abstractNumId w:val="3"/>
  </w:num>
  <w:num w:numId="4">
    <w:abstractNumId w:val="4"/>
  </w:num>
  <w:num w:numId="5">
    <w:abstractNumId w:val="22"/>
  </w:num>
  <w:num w:numId="6">
    <w:abstractNumId w:val="15"/>
  </w:num>
  <w:num w:numId="7">
    <w:abstractNumId w:val="26"/>
  </w:num>
  <w:num w:numId="8">
    <w:abstractNumId w:val="17"/>
  </w:num>
  <w:num w:numId="9">
    <w:abstractNumId w:val="12"/>
  </w:num>
  <w:num w:numId="10">
    <w:abstractNumId w:val="1"/>
  </w:num>
  <w:num w:numId="11">
    <w:abstractNumId w:val="16"/>
  </w:num>
  <w:num w:numId="12">
    <w:abstractNumId w:val="27"/>
  </w:num>
  <w:num w:numId="13">
    <w:abstractNumId w:val="10"/>
  </w:num>
  <w:num w:numId="14">
    <w:abstractNumId w:val="20"/>
  </w:num>
  <w:num w:numId="15">
    <w:abstractNumId w:val="2"/>
  </w:num>
  <w:num w:numId="16">
    <w:abstractNumId w:val="14"/>
  </w:num>
  <w:num w:numId="17">
    <w:abstractNumId w:val="11"/>
  </w:num>
  <w:num w:numId="18">
    <w:abstractNumId w:val="0"/>
  </w:num>
  <w:num w:numId="19">
    <w:abstractNumId w:val="19"/>
  </w:num>
  <w:num w:numId="20">
    <w:abstractNumId w:val="23"/>
  </w:num>
  <w:num w:numId="21">
    <w:abstractNumId w:val="5"/>
  </w:num>
  <w:num w:numId="22">
    <w:abstractNumId w:val="7"/>
  </w:num>
  <w:num w:numId="23">
    <w:abstractNumId w:val="13"/>
  </w:num>
  <w:num w:numId="24">
    <w:abstractNumId w:val="8"/>
  </w:num>
  <w:num w:numId="25">
    <w:abstractNumId w:val="21"/>
  </w:num>
  <w:num w:numId="26">
    <w:abstractNumId w:val="9"/>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445"/>
    <w:rsid w:val="00007D97"/>
    <w:rsid w:val="00036010"/>
    <w:rsid w:val="00076F0B"/>
    <w:rsid w:val="00093D85"/>
    <w:rsid w:val="000F30F8"/>
    <w:rsid w:val="001222A8"/>
    <w:rsid w:val="00213853"/>
    <w:rsid w:val="002524F0"/>
    <w:rsid w:val="00256AEF"/>
    <w:rsid w:val="0032342C"/>
    <w:rsid w:val="00325D64"/>
    <w:rsid w:val="00360192"/>
    <w:rsid w:val="004C6EA7"/>
    <w:rsid w:val="004F7DA1"/>
    <w:rsid w:val="005049FB"/>
    <w:rsid w:val="00540F37"/>
    <w:rsid w:val="00544F4D"/>
    <w:rsid w:val="00645C65"/>
    <w:rsid w:val="0064753D"/>
    <w:rsid w:val="00660DC6"/>
    <w:rsid w:val="006811AF"/>
    <w:rsid w:val="006A091B"/>
    <w:rsid w:val="006E5A8B"/>
    <w:rsid w:val="006F061B"/>
    <w:rsid w:val="0070483D"/>
    <w:rsid w:val="0078353A"/>
    <w:rsid w:val="00787C15"/>
    <w:rsid w:val="007A3072"/>
    <w:rsid w:val="008155E3"/>
    <w:rsid w:val="00846446"/>
    <w:rsid w:val="008519F0"/>
    <w:rsid w:val="008C6331"/>
    <w:rsid w:val="00983EA5"/>
    <w:rsid w:val="009864DF"/>
    <w:rsid w:val="0099333B"/>
    <w:rsid w:val="009A4ECF"/>
    <w:rsid w:val="009D0233"/>
    <w:rsid w:val="00A22836"/>
    <w:rsid w:val="00A31380"/>
    <w:rsid w:val="00A80799"/>
    <w:rsid w:val="00AE675A"/>
    <w:rsid w:val="00B63CA3"/>
    <w:rsid w:val="00B930B8"/>
    <w:rsid w:val="00C04B2E"/>
    <w:rsid w:val="00C67AFA"/>
    <w:rsid w:val="00DC3620"/>
    <w:rsid w:val="00DE3445"/>
    <w:rsid w:val="00E35E21"/>
    <w:rsid w:val="00E63F8A"/>
    <w:rsid w:val="00E94338"/>
    <w:rsid w:val="00EA24C9"/>
    <w:rsid w:val="00ED5207"/>
    <w:rsid w:val="00F25610"/>
    <w:rsid w:val="00F81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FF722"/>
  <w15:chartTrackingRefBased/>
  <w15:docId w15:val="{15CB9716-B9A3-4F59-A24E-99CDBDE5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lv-LV"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F7DA1"/>
  </w:style>
  <w:style w:type="paragraph" w:styleId="Virsraksts1">
    <w:name w:val="heading 1"/>
    <w:basedOn w:val="Parasts"/>
    <w:next w:val="Parasts"/>
    <w:link w:val="Virsraksts1Rakstz"/>
    <w:uiPriority w:val="9"/>
    <w:qFormat/>
    <w:rsid w:val="004F7DA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Virsraksts2">
    <w:name w:val="heading 2"/>
    <w:basedOn w:val="Parasts"/>
    <w:next w:val="Parasts"/>
    <w:link w:val="Virsraksts2Rakstz"/>
    <w:uiPriority w:val="9"/>
    <w:semiHidden/>
    <w:unhideWhenUsed/>
    <w:qFormat/>
    <w:rsid w:val="004F7DA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Virsraksts3">
    <w:name w:val="heading 3"/>
    <w:basedOn w:val="Parasts"/>
    <w:next w:val="Parasts"/>
    <w:link w:val="Virsraksts3Rakstz"/>
    <w:uiPriority w:val="9"/>
    <w:semiHidden/>
    <w:unhideWhenUsed/>
    <w:qFormat/>
    <w:rsid w:val="004F7DA1"/>
    <w:pPr>
      <w:keepNext/>
      <w:keepLines/>
      <w:spacing w:before="160" w:after="0" w:line="240" w:lineRule="auto"/>
      <w:outlineLvl w:val="2"/>
    </w:pPr>
    <w:rPr>
      <w:rFonts w:asciiTheme="majorHAnsi" w:eastAsiaTheme="majorEastAsia" w:hAnsiTheme="majorHAnsi" w:cstheme="majorBidi"/>
      <w:sz w:val="32"/>
      <w:szCs w:val="32"/>
    </w:rPr>
  </w:style>
  <w:style w:type="paragraph" w:styleId="Virsraksts4">
    <w:name w:val="heading 4"/>
    <w:basedOn w:val="Parasts"/>
    <w:next w:val="Parasts"/>
    <w:link w:val="Virsraksts4Rakstz"/>
    <w:uiPriority w:val="9"/>
    <w:semiHidden/>
    <w:unhideWhenUsed/>
    <w:qFormat/>
    <w:rsid w:val="004F7DA1"/>
    <w:pPr>
      <w:keepNext/>
      <w:keepLines/>
      <w:spacing w:before="80" w:after="0"/>
      <w:outlineLvl w:val="3"/>
    </w:pPr>
    <w:rPr>
      <w:rFonts w:asciiTheme="majorHAnsi" w:eastAsiaTheme="majorEastAsia" w:hAnsiTheme="majorHAnsi" w:cstheme="majorBidi"/>
      <w:i/>
      <w:iCs/>
      <w:sz w:val="30"/>
      <w:szCs w:val="30"/>
    </w:rPr>
  </w:style>
  <w:style w:type="paragraph" w:styleId="Virsraksts5">
    <w:name w:val="heading 5"/>
    <w:basedOn w:val="Parasts"/>
    <w:next w:val="Parasts"/>
    <w:link w:val="Virsraksts5Rakstz"/>
    <w:uiPriority w:val="9"/>
    <w:semiHidden/>
    <w:unhideWhenUsed/>
    <w:qFormat/>
    <w:rsid w:val="004F7DA1"/>
    <w:pPr>
      <w:keepNext/>
      <w:keepLines/>
      <w:spacing w:before="40" w:after="0"/>
      <w:outlineLvl w:val="4"/>
    </w:pPr>
    <w:rPr>
      <w:rFonts w:asciiTheme="majorHAnsi" w:eastAsiaTheme="majorEastAsia" w:hAnsiTheme="majorHAnsi" w:cstheme="majorBidi"/>
      <w:sz w:val="28"/>
      <w:szCs w:val="28"/>
    </w:rPr>
  </w:style>
  <w:style w:type="paragraph" w:styleId="Virsraksts6">
    <w:name w:val="heading 6"/>
    <w:basedOn w:val="Parasts"/>
    <w:next w:val="Parasts"/>
    <w:link w:val="Virsraksts6Rakstz"/>
    <w:uiPriority w:val="9"/>
    <w:semiHidden/>
    <w:unhideWhenUsed/>
    <w:qFormat/>
    <w:rsid w:val="004F7DA1"/>
    <w:pPr>
      <w:keepNext/>
      <w:keepLines/>
      <w:spacing w:before="40" w:after="0"/>
      <w:outlineLvl w:val="5"/>
    </w:pPr>
    <w:rPr>
      <w:rFonts w:asciiTheme="majorHAnsi" w:eastAsiaTheme="majorEastAsia" w:hAnsiTheme="majorHAnsi" w:cstheme="majorBidi"/>
      <w:i/>
      <w:iCs/>
      <w:sz w:val="26"/>
      <w:szCs w:val="26"/>
    </w:rPr>
  </w:style>
  <w:style w:type="paragraph" w:styleId="Virsraksts7">
    <w:name w:val="heading 7"/>
    <w:basedOn w:val="Parasts"/>
    <w:next w:val="Parasts"/>
    <w:link w:val="Virsraksts7Rakstz"/>
    <w:uiPriority w:val="9"/>
    <w:semiHidden/>
    <w:unhideWhenUsed/>
    <w:qFormat/>
    <w:rsid w:val="004F7DA1"/>
    <w:pPr>
      <w:keepNext/>
      <w:keepLines/>
      <w:spacing w:before="40" w:after="0"/>
      <w:outlineLvl w:val="6"/>
    </w:pPr>
    <w:rPr>
      <w:rFonts w:asciiTheme="majorHAnsi" w:eastAsiaTheme="majorEastAsia" w:hAnsiTheme="majorHAnsi" w:cstheme="majorBidi"/>
      <w:sz w:val="24"/>
      <w:szCs w:val="24"/>
    </w:rPr>
  </w:style>
  <w:style w:type="paragraph" w:styleId="Virsraksts8">
    <w:name w:val="heading 8"/>
    <w:basedOn w:val="Parasts"/>
    <w:next w:val="Parasts"/>
    <w:link w:val="Virsraksts8Rakstz"/>
    <w:uiPriority w:val="9"/>
    <w:semiHidden/>
    <w:unhideWhenUsed/>
    <w:qFormat/>
    <w:rsid w:val="004F7DA1"/>
    <w:pPr>
      <w:keepNext/>
      <w:keepLines/>
      <w:spacing w:before="40" w:after="0"/>
      <w:outlineLvl w:val="7"/>
    </w:pPr>
    <w:rPr>
      <w:rFonts w:asciiTheme="majorHAnsi" w:eastAsiaTheme="majorEastAsia" w:hAnsiTheme="majorHAnsi" w:cstheme="majorBidi"/>
      <w:i/>
      <w:iCs/>
      <w:sz w:val="22"/>
      <w:szCs w:val="22"/>
    </w:rPr>
  </w:style>
  <w:style w:type="paragraph" w:styleId="Virsraksts9">
    <w:name w:val="heading 9"/>
    <w:basedOn w:val="Parasts"/>
    <w:next w:val="Parasts"/>
    <w:link w:val="Virsraksts9Rakstz"/>
    <w:uiPriority w:val="9"/>
    <w:semiHidden/>
    <w:unhideWhenUsed/>
    <w:qFormat/>
    <w:rsid w:val="004F7DA1"/>
    <w:pPr>
      <w:keepNext/>
      <w:keepLines/>
      <w:spacing w:before="40" w:after="0"/>
      <w:outlineLvl w:val="8"/>
    </w:pPr>
    <w:rPr>
      <w:b/>
      <w:bCs/>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63C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63CA3"/>
  </w:style>
  <w:style w:type="paragraph" w:styleId="Kjene">
    <w:name w:val="footer"/>
    <w:basedOn w:val="Parasts"/>
    <w:link w:val="KjeneRakstz"/>
    <w:uiPriority w:val="99"/>
    <w:unhideWhenUsed/>
    <w:rsid w:val="00B63C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63CA3"/>
  </w:style>
  <w:style w:type="character" w:customStyle="1" w:styleId="Virsraksts1Rakstz">
    <w:name w:val="Virsraksts 1 Rakstz."/>
    <w:basedOn w:val="Noklusjumarindkopasfonts"/>
    <w:link w:val="Virsraksts1"/>
    <w:uiPriority w:val="9"/>
    <w:rsid w:val="004F7DA1"/>
    <w:rPr>
      <w:rFonts w:asciiTheme="majorHAnsi" w:eastAsiaTheme="majorEastAsia" w:hAnsiTheme="majorHAnsi" w:cstheme="majorBidi"/>
      <w:color w:val="2E74B5" w:themeColor="accent1" w:themeShade="BF"/>
      <w:sz w:val="40"/>
      <w:szCs w:val="40"/>
    </w:rPr>
  </w:style>
  <w:style w:type="character" w:customStyle="1" w:styleId="Virsraksts2Rakstz">
    <w:name w:val="Virsraksts 2 Rakstz."/>
    <w:basedOn w:val="Noklusjumarindkopasfonts"/>
    <w:link w:val="Virsraksts2"/>
    <w:uiPriority w:val="9"/>
    <w:semiHidden/>
    <w:rsid w:val="004F7DA1"/>
    <w:rPr>
      <w:rFonts w:asciiTheme="majorHAnsi" w:eastAsiaTheme="majorEastAsia" w:hAnsiTheme="majorHAnsi" w:cstheme="majorBidi"/>
      <w:sz w:val="32"/>
      <w:szCs w:val="32"/>
    </w:rPr>
  </w:style>
  <w:style w:type="character" w:customStyle="1" w:styleId="Virsraksts3Rakstz">
    <w:name w:val="Virsraksts 3 Rakstz."/>
    <w:basedOn w:val="Noklusjumarindkopasfonts"/>
    <w:link w:val="Virsraksts3"/>
    <w:uiPriority w:val="9"/>
    <w:semiHidden/>
    <w:rsid w:val="004F7DA1"/>
    <w:rPr>
      <w:rFonts w:asciiTheme="majorHAnsi" w:eastAsiaTheme="majorEastAsia" w:hAnsiTheme="majorHAnsi" w:cstheme="majorBidi"/>
      <w:sz w:val="32"/>
      <w:szCs w:val="32"/>
    </w:rPr>
  </w:style>
  <w:style w:type="character" w:customStyle="1" w:styleId="Virsraksts4Rakstz">
    <w:name w:val="Virsraksts 4 Rakstz."/>
    <w:basedOn w:val="Noklusjumarindkopasfonts"/>
    <w:link w:val="Virsraksts4"/>
    <w:uiPriority w:val="9"/>
    <w:semiHidden/>
    <w:rsid w:val="004F7DA1"/>
    <w:rPr>
      <w:rFonts w:asciiTheme="majorHAnsi" w:eastAsiaTheme="majorEastAsia" w:hAnsiTheme="majorHAnsi" w:cstheme="majorBidi"/>
      <w:i/>
      <w:iCs/>
      <w:sz w:val="30"/>
      <w:szCs w:val="30"/>
    </w:rPr>
  </w:style>
  <w:style w:type="character" w:customStyle="1" w:styleId="Virsraksts5Rakstz">
    <w:name w:val="Virsraksts 5 Rakstz."/>
    <w:basedOn w:val="Noklusjumarindkopasfonts"/>
    <w:link w:val="Virsraksts5"/>
    <w:uiPriority w:val="9"/>
    <w:semiHidden/>
    <w:rsid w:val="004F7DA1"/>
    <w:rPr>
      <w:rFonts w:asciiTheme="majorHAnsi" w:eastAsiaTheme="majorEastAsia" w:hAnsiTheme="majorHAnsi" w:cstheme="majorBidi"/>
      <w:sz w:val="28"/>
      <w:szCs w:val="28"/>
    </w:rPr>
  </w:style>
  <w:style w:type="character" w:customStyle="1" w:styleId="Virsraksts6Rakstz">
    <w:name w:val="Virsraksts 6 Rakstz."/>
    <w:basedOn w:val="Noklusjumarindkopasfonts"/>
    <w:link w:val="Virsraksts6"/>
    <w:uiPriority w:val="9"/>
    <w:semiHidden/>
    <w:rsid w:val="004F7DA1"/>
    <w:rPr>
      <w:rFonts w:asciiTheme="majorHAnsi" w:eastAsiaTheme="majorEastAsia" w:hAnsiTheme="majorHAnsi" w:cstheme="majorBidi"/>
      <w:i/>
      <w:iCs/>
      <w:sz w:val="26"/>
      <w:szCs w:val="26"/>
    </w:rPr>
  </w:style>
  <w:style w:type="character" w:customStyle="1" w:styleId="Virsraksts7Rakstz">
    <w:name w:val="Virsraksts 7 Rakstz."/>
    <w:basedOn w:val="Noklusjumarindkopasfonts"/>
    <w:link w:val="Virsraksts7"/>
    <w:uiPriority w:val="9"/>
    <w:semiHidden/>
    <w:rsid w:val="004F7DA1"/>
    <w:rPr>
      <w:rFonts w:asciiTheme="majorHAnsi" w:eastAsiaTheme="majorEastAsia" w:hAnsiTheme="majorHAnsi" w:cstheme="majorBidi"/>
      <w:sz w:val="24"/>
      <w:szCs w:val="24"/>
    </w:rPr>
  </w:style>
  <w:style w:type="character" w:customStyle="1" w:styleId="Virsraksts8Rakstz">
    <w:name w:val="Virsraksts 8 Rakstz."/>
    <w:basedOn w:val="Noklusjumarindkopasfonts"/>
    <w:link w:val="Virsraksts8"/>
    <w:uiPriority w:val="9"/>
    <w:semiHidden/>
    <w:rsid w:val="004F7DA1"/>
    <w:rPr>
      <w:rFonts w:asciiTheme="majorHAnsi" w:eastAsiaTheme="majorEastAsia" w:hAnsiTheme="majorHAnsi" w:cstheme="majorBidi"/>
      <w:i/>
      <w:iCs/>
      <w:sz w:val="22"/>
      <w:szCs w:val="22"/>
    </w:rPr>
  </w:style>
  <w:style w:type="character" w:customStyle="1" w:styleId="Virsraksts9Rakstz">
    <w:name w:val="Virsraksts 9 Rakstz."/>
    <w:basedOn w:val="Noklusjumarindkopasfonts"/>
    <w:link w:val="Virsraksts9"/>
    <w:uiPriority w:val="9"/>
    <w:semiHidden/>
    <w:rsid w:val="004F7DA1"/>
    <w:rPr>
      <w:b/>
      <w:bCs/>
      <w:i/>
      <w:iCs/>
    </w:rPr>
  </w:style>
  <w:style w:type="paragraph" w:styleId="Parakstszemobjekta">
    <w:name w:val="caption"/>
    <w:basedOn w:val="Parasts"/>
    <w:next w:val="Parasts"/>
    <w:uiPriority w:val="35"/>
    <w:semiHidden/>
    <w:unhideWhenUsed/>
    <w:qFormat/>
    <w:rsid w:val="004F7DA1"/>
    <w:pPr>
      <w:spacing w:line="240" w:lineRule="auto"/>
    </w:pPr>
    <w:rPr>
      <w:b/>
      <w:bCs/>
      <w:color w:val="404040" w:themeColor="text1" w:themeTint="BF"/>
      <w:sz w:val="16"/>
      <w:szCs w:val="16"/>
    </w:rPr>
  </w:style>
  <w:style w:type="paragraph" w:styleId="Nosaukums">
    <w:name w:val="Title"/>
    <w:basedOn w:val="Parasts"/>
    <w:next w:val="Parasts"/>
    <w:link w:val="NosaukumsRakstz"/>
    <w:uiPriority w:val="10"/>
    <w:qFormat/>
    <w:rsid w:val="004F7DA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osaukumsRakstz">
    <w:name w:val="Nosaukums Rakstz."/>
    <w:basedOn w:val="Noklusjumarindkopasfonts"/>
    <w:link w:val="Nosaukums"/>
    <w:uiPriority w:val="10"/>
    <w:rsid w:val="004F7DA1"/>
    <w:rPr>
      <w:rFonts w:asciiTheme="majorHAnsi" w:eastAsiaTheme="majorEastAsia" w:hAnsiTheme="majorHAnsi" w:cstheme="majorBidi"/>
      <w:caps/>
      <w:color w:val="44546A" w:themeColor="text2"/>
      <w:spacing w:val="30"/>
      <w:sz w:val="72"/>
      <w:szCs w:val="72"/>
    </w:rPr>
  </w:style>
  <w:style w:type="paragraph" w:styleId="Apakvirsraksts">
    <w:name w:val="Subtitle"/>
    <w:basedOn w:val="Parasts"/>
    <w:next w:val="Parasts"/>
    <w:link w:val="ApakvirsrakstsRakstz"/>
    <w:uiPriority w:val="11"/>
    <w:qFormat/>
    <w:rsid w:val="004F7DA1"/>
    <w:pPr>
      <w:numPr>
        <w:ilvl w:val="1"/>
      </w:numPr>
      <w:jc w:val="center"/>
    </w:pPr>
    <w:rPr>
      <w:color w:val="44546A" w:themeColor="text2"/>
      <w:sz w:val="28"/>
      <w:szCs w:val="28"/>
    </w:rPr>
  </w:style>
  <w:style w:type="character" w:customStyle="1" w:styleId="ApakvirsrakstsRakstz">
    <w:name w:val="Apakšvirsraksts Rakstz."/>
    <w:basedOn w:val="Noklusjumarindkopasfonts"/>
    <w:link w:val="Apakvirsraksts"/>
    <w:uiPriority w:val="11"/>
    <w:rsid w:val="004F7DA1"/>
    <w:rPr>
      <w:color w:val="44546A" w:themeColor="text2"/>
      <w:sz w:val="28"/>
      <w:szCs w:val="28"/>
    </w:rPr>
  </w:style>
  <w:style w:type="character" w:styleId="Izteiksmgs">
    <w:name w:val="Strong"/>
    <w:basedOn w:val="Noklusjumarindkopasfonts"/>
    <w:uiPriority w:val="22"/>
    <w:qFormat/>
    <w:rsid w:val="004F7DA1"/>
    <w:rPr>
      <w:b/>
      <w:bCs/>
    </w:rPr>
  </w:style>
  <w:style w:type="character" w:styleId="Izclums">
    <w:name w:val="Emphasis"/>
    <w:basedOn w:val="Noklusjumarindkopasfonts"/>
    <w:uiPriority w:val="20"/>
    <w:qFormat/>
    <w:rsid w:val="004F7DA1"/>
    <w:rPr>
      <w:i/>
      <w:iCs/>
      <w:color w:val="000000" w:themeColor="text1"/>
    </w:rPr>
  </w:style>
  <w:style w:type="paragraph" w:styleId="Bezatstarpm">
    <w:name w:val="No Spacing"/>
    <w:uiPriority w:val="1"/>
    <w:qFormat/>
    <w:rsid w:val="004F7DA1"/>
    <w:pPr>
      <w:spacing w:after="0" w:line="240" w:lineRule="auto"/>
    </w:pPr>
  </w:style>
  <w:style w:type="paragraph" w:styleId="Citts">
    <w:name w:val="Quote"/>
    <w:basedOn w:val="Parasts"/>
    <w:next w:val="Parasts"/>
    <w:link w:val="CittsRakstz"/>
    <w:uiPriority w:val="29"/>
    <w:qFormat/>
    <w:rsid w:val="004F7DA1"/>
    <w:pPr>
      <w:spacing w:before="160"/>
      <w:ind w:left="720" w:right="720"/>
      <w:jc w:val="center"/>
    </w:pPr>
    <w:rPr>
      <w:i/>
      <w:iCs/>
      <w:color w:val="7B7B7B" w:themeColor="accent3" w:themeShade="BF"/>
      <w:sz w:val="24"/>
      <w:szCs w:val="24"/>
    </w:rPr>
  </w:style>
  <w:style w:type="character" w:customStyle="1" w:styleId="CittsRakstz">
    <w:name w:val="Citāts Rakstz."/>
    <w:basedOn w:val="Noklusjumarindkopasfonts"/>
    <w:link w:val="Citts"/>
    <w:uiPriority w:val="29"/>
    <w:rsid w:val="004F7DA1"/>
    <w:rPr>
      <w:i/>
      <w:iCs/>
      <w:color w:val="7B7B7B" w:themeColor="accent3" w:themeShade="BF"/>
      <w:sz w:val="24"/>
      <w:szCs w:val="24"/>
    </w:rPr>
  </w:style>
  <w:style w:type="paragraph" w:styleId="Intensvscitts">
    <w:name w:val="Intense Quote"/>
    <w:basedOn w:val="Parasts"/>
    <w:next w:val="Parasts"/>
    <w:link w:val="IntensvscittsRakstz"/>
    <w:uiPriority w:val="30"/>
    <w:qFormat/>
    <w:rsid w:val="004F7DA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vscittsRakstz">
    <w:name w:val="Intensīvs citāts Rakstz."/>
    <w:basedOn w:val="Noklusjumarindkopasfonts"/>
    <w:link w:val="Intensvscitts"/>
    <w:uiPriority w:val="30"/>
    <w:rsid w:val="004F7DA1"/>
    <w:rPr>
      <w:rFonts w:asciiTheme="majorHAnsi" w:eastAsiaTheme="majorEastAsia" w:hAnsiTheme="majorHAnsi" w:cstheme="majorBidi"/>
      <w:caps/>
      <w:color w:val="2E74B5" w:themeColor="accent1" w:themeShade="BF"/>
      <w:sz w:val="28"/>
      <w:szCs w:val="28"/>
    </w:rPr>
  </w:style>
  <w:style w:type="character" w:styleId="Izsmalcintsizclums">
    <w:name w:val="Subtle Emphasis"/>
    <w:basedOn w:val="Noklusjumarindkopasfonts"/>
    <w:uiPriority w:val="19"/>
    <w:qFormat/>
    <w:rsid w:val="004F7DA1"/>
    <w:rPr>
      <w:i/>
      <w:iCs/>
      <w:color w:val="595959" w:themeColor="text1" w:themeTint="A6"/>
    </w:rPr>
  </w:style>
  <w:style w:type="character" w:styleId="Intensvsizclums">
    <w:name w:val="Intense Emphasis"/>
    <w:basedOn w:val="Noklusjumarindkopasfonts"/>
    <w:uiPriority w:val="21"/>
    <w:qFormat/>
    <w:rsid w:val="004F7DA1"/>
    <w:rPr>
      <w:b/>
      <w:bCs/>
      <w:i/>
      <w:iCs/>
      <w:color w:val="auto"/>
    </w:rPr>
  </w:style>
  <w:style w:type="character" w:styleId="Izsmalcintaatsauce">
    <w:name w:val="Subtle Reference"/>
    <w:basedOn w:val="Noklusjumarindkopasfonts"/>
    <w:uiPriority w:val="31"/>
    <w:qFormat/>
    <w:rsid w:val="004F7DA1"/>
    <w:rPr>
      <w:caps w:val="0"/>
      <w:smallCaps/>
      <w:color w:val="404040" w:themeColor="text1" w:themeTint="BF"/>
      <w:spacing w:val="0"/>
      <w:u w:val="single" w:color="7F7F7F" w:themeColor="text1" w:themeTint="80"/>
    </w:rPr>
  </w:style>
  <w:style w:type="character" w:styleId="Intensvaatsauce">
    <w:name w:val="Intense Reference"/>
    <w:basedOn w:val="Noklusjumarindkopasfonts"/>
    <w:uiPriority w:val="32"/>
    <w:qFormat/>
    <w:rsid w:val="004F7DA1"/>
    <w:rPr>
      <w:b/>
      <w:bCs/>
      <w:caps w:val="0"/>
      <w:smallCaps/>
      <w:color w:val="auto"/>
      <w:spacing w:val="0"/>
      <w:u w:val="single"/>
    </w:rPr>
  </w:style>
  <w:style w:type="character" w:styleId="Grmatasnosaukums">
    <w:name w:val="Book Title"/>
    <w:basedOn w:val="Noklusjumarindkopasfonts"/>
    <w:uiPriority w:val="33"/>
    <w:qFormat/>
    <w:rsid w:val="004F7DA1"/>
    <w:rPr>
      <w:b/>
      <w:bCs/>
      <w:caps w:val="0"/>
      <w:smallCaps/>
      <w:spacing w:val="0"/>
    </w:rPr>
  </w:style>
  <w:style w:type="paragraph" w:styleId="Saturardtjavirsraksts">
    <w:name w:val="TOC Heading"/>
    <w:basedOn w:val="Virsraksts1"/>
    <w:next w:val="Parasts"/>
    <w:uiPriority w:val="39"/>
    <w:semiHidden/>
    <w:unhideWhenUsed/>
    <w:qFormat/>
    <w:rsid w:val="004F7DA1"/>
    <w:pPr>
      <w:outlineLvl w:val="9"/>
    </w:pPr>
  </w:style>
  <w:style w:type="character" w:styleId="Hipersaite">
    <w:name w:val="Hyperlink"/>
    <w:rsid w:val="00DE3445"/>
    <w:rPr>
      <w:color w:val="0000FF"/>
      <w:u w:val="single"/>
    </w:rPr>
  </w:style>
  <w:style w:type="paragraph" w:customStyle="1" w:styleId="Default">
    <w:name w:val="Default"/>
    <w:rsid w:val="00DE34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Parasts"/>
    <w:next w:val="Sarakstarindkopa"/>
    <w:uiPriority w:val="34"/>
    <w:qFormat/>
    <w:rsid w:val="005049FB"/>
    <w:pPr>
      <w:ind w:left="720"/>
      <w:contextualSpacing/>
    </w:pPr>
    <w:rPr>
      <w:rFonts w:ascii="Calibri" w:eastAsia="Calibri" w:hAnsi="Calibri" w:cs="Times New Roman"/>
    </w:rPr>
  </w:style>
  <w:style w:type="paragraph" w:styleId="Sarakstarindkopa">
    <w:name w:val="List Paragraph"/>
    <w:basedOn w:val="Parasts"/>
    <w:uiPriority w:val="34"/>
    <w:qFormat/>
    <w:rsid w:val="005049FB"/>
    <w:pPr>
      <w:ind w:left="720"/>
      <w:contextualSpacing/>
    </w:pPr>
  </w:style>
  <w:style w:type="paragraph" w:styleId="Balonteksts">
    <w:name w:val="Balloon Text"/>
    <w:basedOn w:val="Parasts"/>
    <w:link w:val="BalontekstsRakstz"/>
    <w:uiPriority w:val="99"/>
    <w:semiHidden/>
    <w:unhideWhenUsed/>
    <w:rsid w:val="007A307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3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bitite@kuldiga.lv" TargetMode="Externa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varme@kuldiga.lv" TargetMode="External"/><Relationship Id="rId2" Type="http://schemas.openxmlformats.org/officeDocument/2006/relationships/hyperlink" Target="mailto:bd.bitite@kuldiga.lv" TargetMode="External"/><Relationship Id="rId1" Type="http://schemas.openxmlformats.org/officeDocument/2006/relationships/image" Target="media/image1.png"/><Relationship Id="rId5" Type="http://schemas.openxmlformats.org/officeDocument/2006/relationships/hyperlink" Target="mailto:varme@kuldiga.lv" TargetMode="External"/><Relationship Id="rId4" Type="http://schemas.openxmlformats.org/officeDocument/2006/relationships/hyperlink" Target="mailto:bd.bitite@kuldiga.l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eskt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TotalTime>65</TotalTime>
  <Pages>1</Pages>
  <Words>6838</Words>
  <Characters>3898</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VaditajaBite</cp:lastModifiedBy>
  <cp:revision>12</cp:revision>
  <cp:lastPrinted>2021-09-13T11:29:00Z</cp:lastPrinted>
  <dcterms:created xsi:type="dcterms:W3CDTF">2021-08-26T14:22:00Z</dcterms:created>
  <dcterms:modified xsi:type="dcterms:W3CDTF">2021-09-13T11:30:00Z</dcterms:modified>
</cp:coreProperties>
</file>